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90AF8" w14:textId="77777777" w:rsidR="00260CE4" w:rsidRPr="00260CE4" w:rsidRDefault="00260CE4" w:rsidP="00260CE4">
      <w:pPr>
        <w:pStyle w:val="Title"/>
        <w:spacing w:after="120"/>
        <w:jc w:val="center"/>
        <w:rPr>
          <w:sz w:val="48"/>
        </w:rPr>
      </w:pPr>
      <w:r w:rsidRPr="00260CE4">
        <w:rPr>
          <w:sz w:val="48"/>
        </w:rPr>
        <w:t xml:space="preserve">Barton House </w:t>
      </w:r>
      <w:r w:rsidRPr="00260CE4">
        <w:rPr>
          <w:noProof/>
          <w:sz w:val="48"/>
        </w:rPr>
        <w:drawing>
          <wp:inline distT="0" distB="0" distL="0" distR="0" wp14:anchorId="3AAB6737" wp14:editId="34DD7307">
            <wp:extent cx="923576" cy="704850"/>
            <wp:effectExtent l="0" t="0" r="0" b="0"/>
            <wp:docPr id="2" name="Picture 2" descr="http://www.bartonhousegrouppractice.co.uk/website/F84008/file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www.bartonhousegrouppractice.co.uk/website/F84008/files/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5200" cy="706089"/>
                    </a:xfrm>
                    <a:prstGeom prst="rect">
                      <a:avLst/>
                    </a:prstGeom>
                    <a:noFill/>
                    <a:ln>
                      <a:noFill/>
                    </a:ln>
                  </pic:spPr>
                </pic:pic>
              </a:graphicData>
            </a:graphic>
          </wp:inline>
        </w:drawing>
      </w:r>
      <w:r w:rsidRPr="00260CE4">
        <w:rPr>
          <w:sz w:val="48"/>
        </w:rPr>
        <w:t>Group Practice</w:t>
      </w:r>
    </w:p>
    <w:p w14:paraId="7ED1E3BD" w14:textId="6893D0D3" w:rsidR="00842D7D" w:rsidRPr="007067C4" w:rsidRDefault="00377731" w:rsidP="00C25361">
      <w:pPr>
        <w:spacing w:line="360" w:lineRule="auto"/>
        <w:rPr>
          <w:rFonts w:ascii="Arial" w:eastAsia="Times New Roman" w:hAnsi="Arial" w:cs="Arial"/>
          <w:b/>
          <w:bCs/>
          <w:color w:val="000000"/>
          <w:lang w:eastAsia="en-GB"/>
        </w:rPr>
      </w:pPr>
      <w:r w:rsidRPr="007067C4">
        <w:rPr>
          <w:rFonts w:ascii="Arial" w:eastAsia="Times New Roman" w:hAnsi="Arial" w:cs="Arial"/>
          <w:b/>
          <w:bCs/>
          <w:color w:val="000000"/>
          <w:lang w:eastAsia="en-GB"/>
        </w:rPr>
        <w:t xml:space="preserve">Minutes </w:t>
      </w:r>
    </w:p>
    <w:p w14:paraId="3AD8C2AA" w14:textId="594B4038" w:rsidR="00842D7D" w:rsidRPr="007067C4" w:rsidRDefault="00796AB4" w:rsidP="00C25361">
      <w:pPr>
        <w:spacing w:line="360" w:lineRule="auto"/>
        <w:rPr>
          <w:rFonts w:ascii="Arial" w:eastAsia="Times New Roman" w:hAnsi="Arial" w:cs="Arial"/>
          <w:b/>
          <w:bCs/>
          <w:color w:val="000000"/>
          <w:lang w:eastAsia="en-GB"/>
        </w:rPr>
      </w:pPr>
      <w:r w:rsidRPr="007067C4">
        <w:rPr>
          <w:rFonts w:ascii="Arial" w:eastAsia="Times New Roman" w:hAnsi="Arial" w:cs="Arial"/>
          <w:b/>
          <w:bCs/>
          <w:color w:val="000000"/>
          <w:lang w:eastAsia="en-GB"/>
        </w:rPr>
        <w:t>Barton House Group Practice Patient Participation Group (PPG)</w:t>
      </w:r>
      <w:r w:rsidR="00793B06" w:rsidRPr="007067C4">
        <w:rPr>
          <w:rFonts w:ascii="Arial" w:eastAsia="Times New Roman" w:hAnsi="Arial" w:cs="Arial"/>
          <w:b/>
          <w:bCs/>
          <w:color w:val="000000"/>
          <w:lang w:eastAsia="en-GB"/>
        </w:rPr>
        <w:t>, Quarter 1</w:t>
      </w:r>
    </w:p>
    <w:p w14:paraId="21797E24" w14:textId="0458E31F" w:rsidR="00842D7D" w:rsidRPr="007067C4" w:rsidRDefault="00796AB4" w:rsidP="00C25361">
      <w:pPr>
        <w:pStyle w:val="2bzs5fgitkbretgmp5by"/>
        <w:spacing w:before="0" w:beforeAutospacing="0" w:after="0" w:afterAutospacing="0" w:line="360" w:lineRule="auto"/>
        <w:rPr>
          <w:rFonts w:ascii="Arial" w:hAnsi="Arial" w:cs="Arial"/>
          <w:b/>
          <w:bCs/>
          <w:color w:val="FF0000"/>
        </w:rPr>
      </w:pPr>
      <w:r w:rsidRPr="007067C4">
        <w:rPr>
          <w:rFonts w:ascii="Arial" w:hAnsi="Arial" w:cs="Arial"/>
          <w:b/>
          <w:bCs/>
          <w:color w:val="000000" w:themeColor="text1"/>
        </w:rPr>
        <w:t>Thursday</w:t>
      </w:r>
      <w:r w:rsidR="00646230" w:rsidRPr="007067C4">
        <w:rPr>
          <w:rFonts w:ascii="Arial" w:hAnsi="Arial" w:cs="Arial"/>
          <w:b/>
          <w:bCs/>
          <w:color w:val="000000" w:themeColor="text1"/>
        </w:rPr>
        <w:t xml:space="preserve"> </w:t>
      </w:r>
      <w:r w:rsidR="00E43F62" w:rsidRPr="007067C4">
        <w:rPr>
          <w:rFonts w:ascii="Arial" w:hAnsi="Arial" w:cs="Arial"/>
          <w:b/>
          <w:bCs/>
          <w:color w:val="000000" w:themeColor="text1"/>
        </w:rPr>
        <w:t>2</w:t>
      </w:r>
      <w:r w:rsidR="00793B06" w:rsidRPr="007067C4">
        <w:rPr>
          <w:rFonts w:ascii="Arial" w:hAnsi="Arial" w:cs="Arial"/>
          <w:b/>
          <w:bCs/>
          <w:color w:val="000000" w:themeColor="text1"/>
        </w:rPr>
        <w:t>7</w:t>
      </w:r>
      <w:r w:rsidR="00793B06" w:rsidRPr="007067C4">
        <w:rPr>
          <w:rFonts w:ascii="Arial" w:hAnsi="Arial" w:cs="Arial"/>
          <w:b/>
          <w:bCs/>
          <w:color w:val="000000" w:themeColor="text1"/>
          <w:vertAlign w:val="superscript"/>
        </w:rPr>
        <w:t>th</w:t>
      </w:r>
      <w:r w:rsidR="00793B06" w:rsidRPr="007067C4">
        <w:rPr>
          <w:rFonts w:ascii="Arial" w:hAnsi="Arial" w:cs="Arial"/>
          <w:b/>
          <w:bCs/>
          <w:color w:val="000000" w:themeColor="text1"/>
        </w:rPr>
        <w:t xml:space="preserve"> June 2024 </w:t>
      </w:r>
      <w:r w:rsidRPr="007067C4">
        <w:rPr>
          <w:rFonts w:ascii="Arial" w:hAnsi="Arial" w:cs="Arial"/>
          <w:b/>
          <w:bCs/>
          <w:color w:val="000000" w:themeColor="text1"/>
        </w:rPr>
        <w:t>at 1</w:t>
      </w:r>
      <w:r w:rsidR="007575B4" w:rsidRPr="007067C4">
        <w:rPr>
          <w:rFonts w:ascii="Arial" w:hAnsi="Arial" w:cs="Arial"/>
          <w:b/>
          <w:bCs/>
          <w:color w:val="000000" w:themeColor="text1"/>
        </w:rPr>
        <w:t>.</w:t>
      </w:r>
      <w:r w:rsidR="00021188" w:rsidRPr="007067C4">
        <w:rPr>
          <w:rFonts w:ascii="Arial" w:hAnsi="Arial" w:cs="Arial"/>
          <w:b/>
          <w:bCs/>
          <w:color w:val="000000" w:themeColor="text1"/>
        </w:rPr>
        <w:t>30</w:t>
      </w:r>
      <w:r w:rsidRPr="007067C4">
        <w:rPr>
          <w:rFonts w:ascii="Arial" w:hAnsi="Arial" w:cs="Arial"/>
          <w:b/>
          <w:bCs/>
          <w:color w:val="000000" w:themeColor="text1"/>
        </w:rPr>
        <w:t>pm – 2</w:t>
      </w:r>
      <w:r w:rsidR="00CE3591" w:rsidRPr="007067C4">
        <w:rPr>
          <w:rFonts w:ascii="Arial" w:hAnsi="Arial" w:cs="Arial"/>
          <w:b/>
          <w:bCs/>
          <w:color w:val="000000" w:themeColor="text1"/>
        </w:rPr>
        <w:t>.</w:t>
      </w:r>
      <w:r w:rsidR="00021188" w:rsidRPr="007067C4">
        <w:rPr>
          <w:rFonts w:ascii="Arial" w:hAnsi="Arial" w:cs="Arial"/>
          <w:b/>
          <w:bCs/>
          <w:color w:val="000000" w:themeColor="text1"/>
        </w:rPr>
        <w:t>3</w:t>
      </w:r>
      <w:r w:rsidR="00CE3591" w:rsidRPr="007067C4">
        <w:rPr>
          <w:rFonts w:ascii="Arial" w:hAnsi="Arial" w:cs="Arial"/>
          <w:b/>
          <w:bCs/>
          <w:color w:val="000000" w:themeColor="text1"/>
        </w:rPr>
        <w:t>0</w:t>
      </w:r>
      <w:r w:rsidRPr="007067C4">
        <w:rPr>
          <w:rFonts w:ascii="Arial" w:hAnsi="Arial" w:cs="Arial"/>
          <w:b/>
          <w:bCs/>
          <w:color w:val="000000" w:themeColor="text1"/>
        </w:rPr>
        <w:t>pm</w:t>
      </w:r>
    </w:p>
    <w:p w14:paraId="1DE64592" w14:textId="77777777" w:rsidR="00C25361" w:rsidRPr="007067C4" w:rsidRDefault="00C25361" w:rsidP="00C25361">
      <w:pPr>
        <w:pStyle w:val="NormalWeb"/>
        <w:rPr>
          <w:rFonts w:ascii="Arial" w:hAnsi="Arial" w:cs="Arial"/>
          <w:color w:val="000000"/>
        </w:rPr>
      </w:pPr>
      <w:r w:rsidRPr="007067C4">
        <w:rPr>
          <w:rFonts w:ascii="Arial" w:hAnsi="Arial" w:cs="Arial"/>
          <w:color w:val="000000"/>
        </w:rPr>
        <w:t>Meeting was Hybrid, as patients were present at the surgery as well as through Teams.</w:t>
      </w:r>
    </w:p>
    <w:p w14:paraId="6361242E" w14:textId="43B87FCA" w:rsidR="00C25361" w:rsidRPr="007067C4" w:rsidRDefault="00C25361" w:rsidP="00C25361">
      <w:pPr>
        <w:pStyle w:val="NormalWeb"/>
        <w:rPr>
          <w:rFonts w:ascii="Arial" w:hAnsi="Arial" w:cs="Arial"/>
          <w:color w:val="000000"/>
        </w:rPr>
      </w:pPr>
      <w:r w:rsidRPr="007067C4">
        <w:rPr>
          <w:rFonts w:ascii="Arial" w:hAnsi="Arial" w:cs="Arial"/>
          <w:b/>
          <w:bCs/>
          <w:color w:val="000000"/>
        </w:rPr>
        <w:t>Welcomed and Introduction</w:t>
      </w:r>
      <w:r w:rsidRPr="007067C4">
        <w:rPr>
          <w:rFonts w:ascii="Arial" w:hAnsi="Arial" w:cs="Arial"/>
          <w:color w:val="000000"/>
        </w:rPr>
        <w:t>: Dr Amy Chapman</w:t>
      </w:r>
      <w:r w:rsidR="00793B06" w:rsidRPr="007067C4">
        <w:rPr>
          <w:rFonts w:ascii="Arial" w:hAnsi="Arial" w:cs="Arial"/>
          <w:color w:val="000000"/>
        </w:rPr>
        <w:t xml:space="preserve"> (GP Partner</w:t>
      </w:r>
      <w:r w:rsidRPr="007067C4">
        <w:rPr>
          <w:rFonts w:ascii="Arial" w:hAnsi="Arial" w:cs="Arial"/>
          <w:color w:val="000000"/>
        </w:rPr>
        <w:t>, Blessing Nwachukwu (Practice Manager) and Dipa Begum (</w:t>
      </w:r>
      <w:r w:rsidR="00793B06" w:rsidRPr="007067C4">
        <w:rPr>
          <w:rFonts w:ascii="Arial" w:hAnsi="Arial" w:cs="Arial"/>
          <w:color w:val="000000"/>
        </w:rPr>
        <w:t>A</w:t>
      </w:r>
      <w:r w:rsidRPr="007067C4">
        <w:rPr>
          <w:rFonts w:ascii="Arial" w:hAnsi="Arial" w:cs="Arial"/>
          <w:color w:val="000000"/>
        </w:rPr>
        <w:t xml:space="preserve">ssistant Practice </w:t>
      </w:r>
      <w:r w:rsidR="00793B06" w:rsidRPr="007067C4">
        <w:rPr>
          <w:rFonts w:ascii="Arial" w:hAnsi="Arial" w:cs="Arial"/>
          <w:color w:val="000000"/>
        </w:rPr>
        <w:t>M</w:t>
      </w:r>
      <w:r w:rsidRPr="007067C4">
        <w:rPr>
          <w:rFonts w:ascii="Arial" w:hAnsi="Arial" w:cs="Arial"/>
          <w:color w:val="000000"/>
        </w:rPr>
        <w:t>anager)</w:t>
      </w:r>
      <w:r w:rsidR="00793B06" w:rsidRPr="007067C4">
        <w:rPr>
          <w:rFonts w:ascii="Arial" w:hAnsi="Arial" w:cs="Arial"/>
          <w:color w:val="000000"/>
        </w:rPr>
        <w:t>.</w:t>
      </w:r>
    </w:p>
    <w:p w14:paraId="06770C76" w14:textId="180B449F" w:rsidR="00793B06" w:rsidRPr="007067C4" w:rsidRDefault="00C25361" w:rsidP="00793B06">
      <w:pPr>
        <w:rPr>
          <w:rStyle w:val="contentpasted1"/>
          <w:rFonts w:ascii="Arial" w:eastAsia="Times New Roman" w:hAnsi="Arial" w:cs="Arial"/>
          <w:color w:val="000000"/>
          <w:shd w:val="clear" w:color="auto" w:fill="FFFFFF"/>
        </w:rPr>
      </w:pPr>
      <w:r w:rsidRPr="007067C4">
        <w:rPr>
          <w:rFonts w:ascii="Arial" w:hAnsi="Arial" w:cs="Arial"/>
          <w:b/>
          <w:bCs/>
          <w:color w:val="000000"/>
        </w:rPr>
        <w:t>Attendance:</w:t>
      </w:r>
      <w:r w:rsidRPr="007067C4">
        <w:rPr>
          <w:rFonts w:ascii="Arial" w:hAnsi="Arial" w:cs="Arial"/>
          <w:color w:val="000000"/>
        </w:rPr>
        <w:t xml:space="preserve"> </w:t>
      </w:r>
      <w:bookmarkStart w:id="0" w:name="_Hlk172288565"/>
    </w:p>
    <w:p w14:paraId="62452088" w14:textId="738310BB" w:rsidR="00C25361" w:rsidRPr="007067C4" w:rsidRDefault="00793B06" w:rsidP="00C25361">
      <w:pPr>
        <w:shd w:val="clear" w:color="auto" w:fill="FFFFFF"/>
        <w:rPr>
          <w:rStyle w:val="contentpasted1"/>
          <w:rFonts w:ascii="Arial" w:eastAsia="Times New Roman" w:hAnsi="Arial" w:cs="Arial"/>
          <w:color w:val="000000"/>
          <w:shd w:val="clear" w:color="auto" w:fill="FFFFFF"/>
        </w:rPr>
      </w:pPr>
      <w:r w:rsidRPr="007067C4">
        <w:rPr>
          <w:rStyle w:val="contentpasted1"/>
          <w:rFonts w:ascii="Arial" w:eastAsia="Times New Roman" w:hAnsi="Arial" w:cs="Arial"/>
          <w:color w:val="000000"/>
          <w:shd w:val="clear" w:color="auto" w:fill="FFFFFF"/>
        </w:rPr>
        <w:t xml:space="preserve">Patients:  </w:t>
      </w:r>
      <w:r w:rsidR="00C25361" w:rsidRPr="007067C4">
        <w:rPr>
          <w:rStyle w:val="contentpasted1"/>
          <w:rFonts w:ascii="Arial" w:eastAsia="Times New Roman" w:hAnsi="Arial" w:cs="Arial"/>
          <w:color w:val="000000"/>
          <w:shd w:val="clear" w:color="auto" w:fill="FFFFFF"/>
        </w:rPr>
        <w:t>Wendy Davey</w:t>
      </w:r>
      <w:r w:rsidRPr="007067C4">
        <w:rPr>
          <w:rStyle w:val="contentpasted1"/>
          <w:rFonts w:ascii="Arial" w:eastAsia="Times New Roman" w:hAnsi="Arial" w:cs="Arial"/>
          <w:color w:val="000000"/>
          <w:shd w:val="clear" w:color="auto" w:fill="FFFFFF"/>
        </w:rPr>
        <w:t xml:space="preserve">, </w:t>
      </w:r>
      <w:r w:rsidR="00C25361" w:rsidRPr="007067C4">
        <w:rPr>
          <w:rStyle w:val="contentpasted1"/>
          <w:rFonts w:ascii="Arial" w:eastAsia="Times New Roman" w:hAnsi="Arial" w:cs="Arial"/>
          <w:color w:val="000000"/>
          <w:shd w:val="clear" w:color="auto" w:fill="FFFFFF"/>
        </w:rPr>
        <w:t>Elizabeth Pillar</w:t>
      </w:r>
      <w:r w:rsidRPr="007067C4">
        <w:rPr>
          <w:rStyle w:val="contentpasted1"/>
          <w:rFonts w:ascii="Arial" w:eastAsia="Times New Roman" w:hAnsi="Arial" w:cs="Arial"/>
          <w:color w:val="000000"/>
          <w:shd w:val="clear" w:color="auto" w:fill="FFFFFF"/>
        </w:rPr>
        <w:t xml:space="preserve">, </w:t>
      </w:r>
      <w:r w:rsidR="00C25361" w:rsidRPr="007067C4">
        <w:rPr>
          <w:rStyle w:val="contentpasted1"/>
          <w:rFonts w:ascii="Arial" w:eastAsia="Times New Roman" w:hAnsi="Arial" w:cs="Arial"/>
          <w:color w:val="000000"/>
          <w:shd w:val="clear" w:color="auto" w:fill="FFFFFF"/>
        </w:rPr>
        <w:t>Anne Cooper</w:t>
      </w:r>
      <w:r w:rsidRPr="007067C4">
        <w:rPr>
          <w:rStyle w:val="contentpasted1"/>
          <w:rFonts w:ascii="Arial" w:eastAsia="Times New Roman" w:hAnsi="Arial" w:cs="Arial"/>
          <w:color w:val="000000"/>
          <w:shd w:val="clear" w:color="auto" w:fill="FFFFFF"/>
        </w:rPr>
        <w:t xml:space="preserve">, </w:t>
      </w:r>
      <w:r w:rsidR="00C25361" w:rsidRPr="007067C4">
        <w:rPr>
          <w:rStyle w:val="contentpasted1"/>
          <w:rFonts w:ascii="Arial" w:eastAsia="Times New Roman" w:hAnsi="Arial" w:cs="Arial"/>
          <w:color w:val="000000"/>
          <w:shd w:val="clear" w:color="auto" w:fill="FFFFFF"/>
        </w:rPr>
        <w:t>Janice Nicholls</w:t>
      </w:r>
      <w:r w:rsidRPr="007067C4">
        <w:rPr>
          <w:rStyle w:val="contentpasted1"/>
          <w:rFonts w:ascii="Arial" w:eastAsia="Times New Roman" w:hAnsi="Arial" w:cs="Arial"/>
          <w:color w:val="000000"/>
          <w:shd w:val="clear" w:color="auto" w:fill="FFFFFF"/>
        </w:rPr>
        <w:t xml:space="preserve">, Patrica Kattenhorn, Niki Andreous, Michael Dyer, Mary Martin, </w:t>
      </w:r>
      <w:r w:rsidRPr="007067C4">
        <w:rPr>
          <w:rFonts w:ascii="Arial" w:eastAsia="Times New Roman" w:hAnsi="Arial" w:cs="Arial"/>
          <w:color w:val="000000"/>
          <w:shd w:val="clear" w:color="auto" w:fill="FFFFFF"/>
        </w:rPr>
        <w:t>Steve Willoughby,</w:t>
      </w:r>
      <w:r w:rsidRPr="007067C4">
        <w:rPr>
          <w:rFonts w:ascii="Arial" w:hAnsi="Arial" w:cs="Arial"/>
        </w:rPr>
        <w:t xml:space="preserve"> Kai </w:t>
      </w:r>
      <w:proofErr w:type="spellStart"/>
      <w:r w:rsidRPr="007067C4">
        <w:rPr>
          <w:rFonts w:ascii="Arial" w:hAnsi="Arial" w:cs="Arial"/>
        </w:rPr>
        <w:t>Winnem</w:t>
      </w:r>
      <w:proofErr w:type="spellEnd"/>
      <w:r w:rsidR="007067C4" w:rsidRPr="007067C4">
        <w:rPr>
          <w:rFonts w:ascii="Arial" w:hAnsi="Arial" w:cs="Arial"/>
        </w:rPr>
        <w:t>, David Berman</w:t>
      </w:r>
    </w:p>
    <w:bookmarkEnd w:id="0"/>
    <w:p w14:paraId="6C0EF120" w14:textId="16DE2FDE" w:rsidR="001264FC" w:rsidRPr="007067C4" w:rsidRDefault="001264FC" w:rsidP="00260CE4">
      <w:pPr>
        <w:pStyle w:val="2bzs5fgitkbretgmp5by"/>
        <w:spacing w:before="0" w:beforeAutospacing="0" w:after="0" w:afterAutospacing="0"/>
        <w:rPr>
          <w:rFonts w:ascii="Arial" w:hAnsi="Arial" w:cs="Arial"/>
          <w:b/>
          <w:bCs/>
        </w:rPr>
      </w:pPr>
    </w:p>
    <w:p w14:paraId="3AFB312C" w14:textId="77777777" w:rsidR="00793B06" w:rsidRPr="007067C4" w:rsidRDefault="00793B06" w:rsidP="00793B06">
      <w:pPr>
        <w:numPr>
          <w:ilvl w:val="0"/>
          <w:numId w:val="38"/>
        </w:numPr>
        <w:spacing w:after="160" w:line="259" w:lineRule="auto"/>
        <w:rPr>
          <w:rFonts w:ascii="Arial" w:hAnsi="Arial" w:cs="Arial"/>
        </w:rPr>
      </w:pPr>
      <w:r w:rsidRPr="007067C4">
        <w:rPr>
          <w:rFonts w:ascii="Arial" w:hAnsi="Arial" w:cs="Arial"/>
          <w:b/>
          <w:bCs/>
        </w:rPr>
        <w:t>Welcome:</w:t>
      </w:r>
    </w:p>
    <w:p w14:paraId="519A427E" w14:textId="77777777" w:rsidR="00793B06" w:rsidRPr="007067C4" w:rsidRDefault="00793B06" w:rsidP="00793B06">
      <w:pPr>
        <w:numPr>
          <w:ilvl w:val="1"/>
          <w:numId w:val="38"/>
        </w:numPr>
        <w:spacing w:after="160" w:line="259" w:lineRule="auto"/>
        <w:rPr>
          <w:rFonts w:ascii="Arial" w:hAnsi="Arial" w:cs="Arial"/>
        </w:rPr>
      </w:pPr>
      <w:proofErr w:type="spellStart"/>
      <w:r w:rsidRPr="007067C4">
        <w:rPr>
          <w:rFonts w:ascii="Arial" w:hAnsi="Arial" w:cs="Arial"/>
        </w:rPr>
        <w:t>Dr.</w:t>
      </w:r>
      <w:proofErr w:type="spellEnd"/>
      <w:r w:rsidRPr="007067C4">
        <w:rPr>
          <w:rFonts w:ascii="Arial" w:hAnsi="Arial" w:cs="Arial"/>
        </w:rPr>
        <w:t xml:space="preserve"> Chapman welcomed all PPG members, both new and old.</w:t>
      </w:r>
    </w:p>
    <w:p w14:paraId="25F5CFFD" w14:textId="77777777" w:rsidR="00793B06" w:rsidRPr="007067C4" w:rsidRDefault="00793B06" w:rsidP="00793B06">
      <w:pPr>
        <w:numPr>
          <w:ilvl w:val="0"/>
          <w:numId w:val="38"/>
        </w:numPr>
        <w:spacing w:after="160" w:line="259" w:lineRule="auto"/>
        <w:rPr>
          <w:rFonts w:ascii="Arial" w:hAnsi="Arial" w:cs="Arial"/>
        </w:rPr>
      </w:pPr>
      <w:r w:rsidRPr="007067C4">
        <w:rPr>
          <w:rFonts w:ascii="Arial" w:hAnsi="Arial" w:cs="Arial"/>
          <w:b/>
          <w:bCs/>
        </w:rPr>
        <w:t>Staff Update:</w:t>
      </w:r>
    </w:p>
    <w:p w14:paraId="6238EC2F" w14:textId="77777777" w:rsidR="00793B06" w:rsidRPr="007067C4" w:rsidRDefault="00793B06" w:rsidP="00793B06">
      <w:pPr>
        <w:numPr>
          <w:ilvl w:val="1"/>
          <w:numId w:val="38"/>
        </w:numPr>
        <w:spacing w:after="160" w:line="259" w:lineRule="auto"/>
        <w:rPr>
          <w:rFonts w:ascii="Arial" w:hAnsi="Arial" w:cs="Arial"/>
        </w:rPr>
      </w:pPr>
      <w:r w:rsidRPr="007067C4">
        <w:rPr>
          <w:rFonts w:ascii="Arial" w:hAnsi="Arial" w:cs="Arial"/>
        </w:rPr>
        <w:t>Staff are leaving Stoke Newington and London due to the high cost of living.</w:t>
      </w:r>
    </w:p>
    <w:p w14:paraId="3CC9A7A8" w14:textId="77777777" w:rsidR="00793B06" w:rsidRPr="007067C4" w:rsidRDefault="00793B06" w:rsidP="00793B06">
      <w:pPr>
        <w:numPr>
          <w:ilvl w:val="1"/>
          <w:numId w:val="38"/>
        </w:numPr>
        <w:spacing w:after="160" w:line="259" w:lineRule="auto"/>
        <w:rPr>
          <w:rFonts w:ascii="Arial" w:hAnsi="Arial" w:cs="Arial"/>
        </w:rPr>
      </w:pPr>
      <w:r w:rsidRPr="007067C4">
        <w:rPr>
          <w:rFonts w:ascii="Arial" w:hAnsi="Arial" w:cs="Arial"/>
          <w:b/>
          <w:bCs/>
        </w:rPr>
        <w:t>New GP:</w:t>
      </w:r>
      <w:r w:rsidRPr="007067C4">
        <w:rPr>
          <w:rFonts w:ascii="Arial" w:hAnsi="Arial" w:cs="Arial"/>
        </w:rPr>
        <w:t xml:space="preserve"> </w:t>
      </w:r>
      <w:proofErr w:type="spellStart"/>
      <w:r w:rsidRPr="007067C4">
        <w:rPr>
          <w:rFonts w:ascii="Arial" w:hAnsi="Arial" w:cs="Arial"/>
        </w:rPr>
        <w:t>Dr.</w:t>
      </w:r>
      <w:proofErr w:type="spellEnd"/>
      <w:r w:rsidRPr="007067C4">
        <w:rPr>
          <w:rFonts w:ascii="Arial" w:hAnsi="Arial" w:cs="Arial"/>
        </w:rPr>
        <w:t xml:space="preserve"> Pope started in April and will be working four days a week.</w:t>
      </w:r>
    </w:p>
    <w:p w14:paraId="1F31B70B" w14:textId="77777777" w:rsidR="00793B06" w:rsidRPr="007067C4" w:rsidRDefault="00793B06" w:rsidP="00793B06">
      <w:pPr>
        <w:numPr>
          <w:ilvl w:val="1"/>
          <w:numId w:val="38"/>
        </w:numPr>
        <w:spacing w:after="160" w:line="259" w:lineRule="auto"/>
        <w:rPr>
          <w:rFonts w:ascii="Arial" w:hAnsi="Arial" w:cs="Arial"/>
        </w:rPr>
      </w:pPr>
      <w:r w:rsidRPr="007067C4">
        <w:rPr>
          <w:rFonts w:ascii="Arial" w:hAnsi="Arial" w:cs="Arial"/>
          <w:b/>
          <w:bCs/>
        </w:rPr>
        <w:t>Nursing Staff Changes:</w:t>
      </w:r>
    </w:p>
    <w:p w14:paraId="5147E0C2" w14:textId="77777777" w:rsidR="00793B06" w:rsidRPr="007067C4" w:rsidRDefault="00793B06" w:rsidP="00793B06">
      <w:pPr>
        <w:numPr>
          <w:ilvl w:val="2"/>
          <w:numId w:val="38"/>
        </w:numPr>
        <w:spacing w:after="160" w:line="259" w:lineRule="auto"/>
        <w:rPr>
          <w:rFonts w:ascii="Arial" w:hAnsi="Arial" w:cs="Arial"/>
        </w:rPr>
      </w:pPr>
      <w:r w:rsidRPr="007067C4">
        <w:rPr>
          <w:rFonts w:ascii="Arial" w:hAnsi="Arial" w:cs="Arial"/>
        </w:rPr>
        <w:t>Nurse Pauline has left.</w:t>
      </w:r>
    </w:p>
    <w:p w14:paraId="4D86626B" w14:textId="77777777" w:rsidR="00793B06" w:rsidRPr="007067C4" w:rsidRDefault="00793B06" w:rsidP="00793B06">
      <w:pPr>
        <w:numPr>
          <w:ilvl w:val="2"/>
          <w:numId w:val="38"/>
        </w:numPr>
        <w:spacing w:after="160" w:line="259" w:lineRule="auto"/>
        <w:rPr>
          <w:rFonts w:ascii="Arial" w:hAnsi="Arial" w:cs="Arial"/>
        </w:rPr>
      </w:pPr>
      <w:r w:rsidRPr="007067C4">
        <w:rPr>
          <w:rFonts w:ascii="Arial" w:hAnsi="Arial" w:cs="Arial"/>
        </w:rPr>
        <w:t>New nurse Hanna started in May.</w:t>
      </w:r>
    </w:p>
    <w:p w14:paraId="377A8AF3" w14:textId="77777777" w:rsidR="00793B06" w:rsidRPr="007067C4" w:rsidRDefault="00793B06" w:rsidP="00793B06">
      <w:pPr>
        <w:numPr>
          <w:ilvl w:val="2"/>
          <w:numId w:val="38"/>
        </w:numPr>
        <w:spacing w:after="160" w:line="259" w:lineRule="auto"/>
        <w:rPr>
          <w:rFonts w:ascii="Arial" w:hAnsi="Arial" w:cs="Arial"/>
        </w:rPr>
      </w:pPr>
      <w:r w:rsidRPr="007067C4">
        <w:rPr>
          <w:rFonts w:ascii="Arial" w:hAnsi="Arial" w:cs="Arial"/>
        </w:rPr>
        <w:t>Yesim, who left some time ago, has been replaced by Nana as the new HCA.</w:t>
      </w:r>
    </w:p>
    <w:p w14:paraId="73314B37" w14:textId="77777777" w:rsidR="00793B06" w:rsidRPr="007067C4" w:rsidRDefault="00793B06" w:rsidP="00793B06">
      <w:pPr>
        <w:numPr>
          <w:ilvl w:val="1"/>
          <w:numId w:val="38"/>
        </w:numPr>
        <w:spacing w:after="160" w:line="259" w:lineRule="auto"/>
        <w:rPr>
          <w:rFonts w:ascii="Arial" w:hAnsi="Arial" w:cs="Arial"/>
        </w:rPr>
      </w:pPr>
      <w:r w:rsidRPr="007067C4">
        <w:rPr>
          <w:rFonts w:ascii="Arial" w:hAnsi="Arial" w:cs="Arial"/>
          <w:b/>
          <w:bCs/>
        </w:rPr>
        <w:t>Administrative Staff Updates:</w:t>
      </w:r>
    </w:p>
    <w:p w14:paraId="451F6D00" w14:textId="77777777" w:rsidR="00793B06" w:rsidRPr="007067C4" w:rsidRDefault="00793B06" w:rsidP="00793B06">
      <w:pPr>
        <w:numPr>
          <w:ilvl w:val="2"/>
          <w:numId w:val="38"/>
        </w:numPr>
        <w:spacing w:after="160" w:line="259" w:lineRule="auto"/>
        <w:rPr>
          <w:rFonts w:ascii="Arial" w:hAnsi="Arial" w:cs="Arial"/>
        </w:rPr>
      </w:pPr>
      <w:r w:rsidRPr="007067C4">
        <w:rPr>
          <w:rFonts w:ascii="Arial" w:hAnsi="Arial" w:cs="Arial"/>
        </w:rPr>
        <w:t>Anisha has joined the practice as the new Medical Secretary.</w:t>
      </w:r>
    </w:p>
    <w:p w14:paraId="61A561C1" w14:textId="77777777" w:rsidR="00793B06" w:rsidRPr="007067C4" w:rsidRDefault="00793B06" w:rsidP="00793B06">
      <w:pPr>
        <w:numPr>
          <w:ilvl w:val="2"/>
          <w:numId w:val="38"/>
        </w:numPr>
        <w:spacing w:after="160" w:line="259" w:lineRule="auto"/>
        <w:rPr>
          <w:rFonts w:ascii="Arial" w:hAnsi="Arial" w:cs="Arial"/>
        </w:rPr>
      </w:pPr>
      <w:r w:rsidRPr="007067C4">
        <w:rPr>
          <w:rFonts w:ascii="Arial" w:hAnsi="Arial" w:cs="Arial"/>
        </w:rPr>
        <w:t>Recruitment is ongoing for a new Receptionist and another Secretary.</w:t>
      </w:r>
    </w:p>
    <w:p w14:paraId="20A41144" w14:textId="77777777" w:rsidR="00793B06" w:rsidRPr="007067C4" w:rsidRDefault="00793B06" w:rsidP="00793B06">
      <w:pPr>
        <w:numPr>
          <w:ilvl w:val="0"/>
          <w:numId w:val="38"/>
        </w:numPr>
        <w:spacing w:after="160" w:line="259" w:lineRule="auto"/>
        <w:rPr>
          <w:rFonts w:ascii="Arial" w:hAnsi="Arial" w:cs="Arial"/>
        </w:rPr>
      </w:pPr>
      <w:r w:rsidRPr="007067C4">
        <w:rPr>
          <w:rFonts w:ascii="Arial" w:hAnsi="Arial" w:cs="Arial"/>
          <w:b/>
          <w:bCs/>
        </w:rPr>
        <w:t>Patient Concerns:</w:t>
      </w:r>
    </w:p>
    <w:p w14:paraId="5137239C" w14:textId="77777777" w:rsidR="00793B06" w:rsidRPr="007067C4" w:rsidRDefault="00793B06" w:rsidP="00793B06">
      <w:pPr>
        <w:numPr>
          <w:ilvl w:val="1"/>
          <w:numId w:val="38"/>
        </w:numPr>
        <w:spacing w:after="160" w:line="259" w:lineRule="auto"/>
        <w:rPr>
          <w:rFonts w:ascii="Arial" w:hAnsi="Arial" w:cs="Arial"/>
        </w:rPr>
      </w:pPr>
      <w:r w:rsidRPr="007067C4">
        <w:rPr>
          <w:rFonts w:ascii="Arial" w:hAnsi="Arial" w:cs="Arial"/>
          <w:b/>
          <w:bCs/>
        </w:rPr>
        <w:t>MM's Concerns:</w:t>
      </w:r>
      <w:r w:rsidRPr="007067C4">
        <w:rPr>
          <w:rFonts w:ascii="Arial" w:hAnsi="Arial" w:cs="Arial"/>
        </w:rPr>
        <w:t xml:space="preserve"> Issues with the appointment system and ordering of prescriptions. Blessing will speak with MM after the meeting.</w:t>
      </w:r>
    </w:p>
    <w:p w14:paraId="4B5E0391" w14:textId="77777777" w:rsidR="00793B06" w:rsidRPr="007067C4" w:rsidRDefault="00793B06" w:rsidP="00793B06">
      <w:pPr>
        <w:numPr>
          <w:ilvl w:val="0"/>
          <w:numId w:val="38"/>
        </w:numPr>
        <w:spacing w:after="160" w:line="259" w:lineRule="auto"/>
        <w:rPr>
          <w:rFonts w:ascii="Arial" w:hAnsi="Arial" w:cs="Arial"/>
        </w:rPr>
      </w:pPr>
      <w:r w:rsidRPr="007067C4">
        <w:rPr>
          <w:rFonts w:ascii="Arial" w:hAnsi="Arial" w:cs="Arial"/>
          <w:b/>
          <w:bCs/>
        </w:rPr>
        <w:t>Friends and Family Test Feedback:</w:t>
      </w:r>
    </w:p>
    <w:p w14:paraId="70BBC117" w14:textId="77777777" w:rsidR="00793B06" w:rsidRPr="007067C4" w:rsidRDefault="00793B06" w:rsidP="00793B06">
      <w:pPr>
        <w:numPr>
          <w:ilvl w:val="1"/>
          <w:numId w:val="38"/>
        </w:numPr>
        <w:spacing w:after="160" w:line="259" w:lineRule="auto"/>
        <w:rPr>
          <w:rFonts w:ascii="Arial" w:hAnsi="Arial" w:cs="Arial"/>
        </w:rPr>
      </w:pPr>
      <w:r w:rsidRPr="007067C4">
        <w:rPr>
          <w:rFonts w:ascii="Arial" w:hAnsi="Arial" w:cs="Arial"/>
          <w:b/>
          <w:bCs/>
        </w:rPr>
        <w:t>Last Quarter Results:</w:t>
      </w:r>
    </w:p>
    <w:p w14:paraId="6DEB9360" w14:textId="77777777" w:rsidR="00793B06" w:rsidRPr="007067C4" w:rsidRDefault="00793B06" w:rsidP="00793B06">
      <w:pPr>
        <w:numPr>
          <w:ilvl w:val="2"/>
          <w:numId w:val="38"/>
        </w:numPr>
        <w:spacing w:after="160" w:line="259" w:lineRule="auto"/>
        <w:rPr>
          <w:rFonts w:ascii="Arial" w:hAnsi="Arial" w:cs="Arial"/>
        </w:rPr>
      </w:pPr>
      <w:r w:rsidRPr="007067C4">
        <w:rPr>
          <w:rFonts w:ascii="Arial" w:hAnsi="Arial" w:cs="Arial"/>
        </w:rPr>
        <w:t>Very Good: 89%</w:t>
      </w:r>
    </w:p>
    <w:p w14:paraId="0181CC2E" w14:textId="77777777" w:rsidR="00793B06" w:rsidRPr="007067C4" w:rsidRDefault="00793B06" w:rsidP="00793B06">
      <w:pPr>
        <w:numPr>
          <w:ilvl w:val="2"/>
          <w:numId w:val="38"/>
        </w:numPr>
        <w:spacing w:after="160" w:line="259" w:lineRule="auto"/>
        <w:rPr>
          <w:rFonts w:ascii="Arial" w:hAnsi="Arial" w:cs="Arial"/>
        </w:rPr>
      </w:pPr>
      <w:r w:rsidRPr="007067C4">
        <w:rPr>
          <w:rFonts w:ascii="Arial" w:hAnsi="Arial" w:cs="Arial"/>
        </w:rPr>
        <w:t>Good: 47%</w:t>
      </w:r>
    </w:p>
    <w:p w14:paraId="6B82AF64" w14:textId="77777777" w:rsidR="00793B06" w:rsidRPr="007067C4" w:rsidRDefault="00793B06" w:rsidP="00793B06">
      <w:pPr>
        <w:numPr>
          <w:ilvl w:val="2"/>
          <w:numId w:val="38"/>
        </w:numPr>
        <w:spacing w:after="160" w:line="259" w:lineRule="auto"/>
        <w:rPr>
          <w:rFonts w:ascii="Arial" w:hAnsi="Arial" w:cs="Arial"/>
        </w:rPr>
      </w:pPr>
      <w:r w:rsidRPr="007067C4">
        <w:rPr>
          <w:rFonts w:ascii="Arial" w:hAnsi="Arial" w:cs="Arial"/>
        </w:rPr>
        <w:t>Poor: 3%</w:t>
      </w:r>
    </w:p>
    <w:p w14:paraId="0F8F6F64" w14:textId="77777777" w:rsidR="00793B06" w:rsidRPr="007067C4" w:rsidRDefault="00793B06" w:rsidP="00793B06">
      <w:pPr>
        <w:numPr>
          <w:ilvl w:val="2"/>
          <w:numId w:val="38"/>
        </w:numPr>
        <w:spacing w:after="160" w:line="259" w:lineRule="auto"/>
        <w:rPr>
          <w:rFonts w:ascii="Arial" w:hAnsi="Arial" w:cs="Arial"/>
        </w:rPr>
      </w:pPr>
      <w:r w:rsidRPr="007067C4">
        <w:rPr>
          <w:rFonts w:ascii="Arial" w:hAnsi="Arial" w:cs="Arial"/>
        </w:rPr>
        <w:lastRenderedPageBreak/>
        <w:t>Very Poor: 3%</w:t>
      </w:r>
    </w:p>
    <w:p w14:paraId="0CB1091A" w14:textId="77777777" w:rsidR="00793B06" w:rsidRPr="007067C4" w:rsidRDefault="00793B06" w:rsidP="00793B06">
      <w:pPr>
        <w:numPr>
          <w:ilvl w:val="1"/>
          <w:numId w:val="38"/>
        </w:numPr>
        <w:spacing w:after="160" w:line="259" w:lineRule="auto"/>
        <w:rPr>
          <w:rFonts w:ascii="Arial" w:hAnsi="Arial" w:cs="Arial"/>
        </w:rPr>
      </w:pPr>
      <w:r w:rsidRPr="007067C4">
        <w:rPr>
          <w:rFonts w:ascii="Arial" w:hAnsi="Arial" w:cs="Arial"/>
        </w:rPr>
        <w:t>FFT links are sent automatically after every consultation (face-to-face or telephone). For patients not IT-savvy, paper forms will be used. Dipa will start this initiative.</w:t>
      </w:r>
    </w:p>
    <w:p w14:paraId="7EB6DFA4" w14:textId="77777777" w:rsidR="00793B06" w:rsidRPr="007067C4" w:rsidRDefault="00793B06" w:rsidP="00793B06">
      <w:pPr>
        <w:numPr>
          <w:ilvl w:val="0"/>
          <w:numId w:val="38"/>
        </w:numPr>
        <w:spacing w:after="160" w:line="259" w:lineRule="auto"/>
        <w:rPr>
          <w:rFonts w:ascii="Arial" w:hAnsi="Arial" w:cs="Arial"/>
        </w:rPr>
      </w:pPr>
      <w:r w:rsidRPr="007067C4">
        <w:rPr>
          <w:rFonts w:ascii="Arial" w:hAnsi="Arial" w:cs="Arial"/>
          <w:b/>
          <w:bCs/>
        </w:rPr>
        <w:t>Patient Newsletter:</w:t>
      </w:r>
    </w:p>
    <w:p w14:paraId="48AE956E" w14:textId="77777777" w:rsidR="00793B06" w:rsidRPr="007067C4" w:rsidRDefault="00793B06" w:rsidP="00793B06">
      <w:pPr>
        <w:numPr>
          <w:ilvl w:val="1"/>
          <w:numId w:val="38"/>
        </w:numPr>
        <w:spacing w:after="160" w:line="259" w:lineRule="auto"/>
        <w:rPr>
          <w:rFonts w:ascii="Arial" w:hAnsi="Arial" w:cs="Arial"/>
        </w:rPr>
      </w:pPr>
      <w:proofErr w:type="spellStart"/>
      <w:r w:rsidRPr="007067C4">
        <w:rPr>
          <w:rFonts w:ascii="Arial" w:hAnsi="Arial" w:cs="Arial"/>
          <w:b/>
          <w:bCs/>
        </w:rPr>
        <w:t>Dr.</w:t>
      </w:r>
      <w:proofErr w:type="spellEnd"/>
      <w:r w:rsidRPr="007067C4">
        <w:rPr>
          <w:rFonts w:ascii="Arial" w:hAnsi="Arial" w:cs="Arial"/>
          <w:b/>
          <w:bCs/>
        </w:rPr>
        <w:t xml:space="preserve"> Chapman:</w:t>
      </w:r>
      <w:r w:rsidRPr="007067C4">
        <w:rPr>
          <w:rFonts w:ascii="Arial" w:hAnsi="Arial" w:cs="Arial"/>
        </w:rPr>
        <w:t xml:space="preserve"> Discussed starting a newsletter to keep patients updated.</w:t>
      </w:r>
    </w:p>
    <w:p w14:paraId="012333C0" w14:textId="77777777" w:rsidR="00793B06" w:rsidRPr="007067C4" w:rsidRDefault="00793B06" w:rsidP="00793B06">
      <w:pPr>
        <w:numPr>
          <w:ilvl w:val="1"/>
          <w:numId w:val="38"/>
        </w:numPr>
        <w:spacing w:after="160" w:line="259" w:lineRule="auto"/>
        <w:rPr>
          <w:rFonts w:ascii="Arial" w:hAnsi="Arial" w:cs="Arial"/>
        </w:rPr>
      </w:pPr>
      <w:r w:rsidRPr="007067C4">
        <w:rPr>
          <w:rFonts w:ascii="Arial" w:hAnsi="Arial" w:cs="Arial"/>
          <w:b/>
          <w:bCs/>
        </w:rPr>
        <w:t>Note:</w:t>
      </w:r>
      <w:r w:rsidRPr="007067C4">
        <w:rPr>
          <w:rFonts w:ascii="Arial" w:hAnsi="Arial" w:cs="Arial"/>
        </w:rPr>
        <w:t xml:space="preserve"> Meetings should be prearranged in advance to give patients time to attend.</w:t>
      </w:r>
    </w:p>
    <w:p w14:paraId="3E850B9E" w14:textId="77777777" w:rsidR="00793B06" w:rsidRPr="007067C4" w:rsidRDefault="00793B06" w:rsidP="00793B06">
      <w:pPr>
        <w:numPr>
          <w:ilvl w:val="0"/>
          <w:numId w:val="38"/>
        </w:numPr>
        <w:spacing w:after="160" w:line="259" w:lineRule="auto"/>
        <w:rPr>
          <w:rFonts w:ascii="Arial" w:hAnsi="Arial" w:cs="Arial"/>
        </w:rPr>
      </w:pPr>
      <w:r w:rsidRPr="007067C4">
        <w:rPr>
          <w:rFonts w:ascii="Arial" w:hAnsi="Arial" w:cs="Arial"/>
          <w:b/>
          <w:bCs/>
        </w:rPr>
        <w:t>Appointment System Feedback:</w:t>
      </w:r>
    </w:p>
    <w:p w14:paraId="111B6F17" w14:textId="02313104" w:rsidR="00793B06" w:rsidRPr="007067C4" w:rsidRDefault="00793B06" w:rsidP="00793B06">
      <w:pPr>
        <w:numPr>
          <w:ilvl w:val="1"/>
          <w:numId w:val="38"/>
        </w:numPr>
        <w:spacing w:after="160" w:line="259" w:lineRule="auto"/>
        <w:rPr>
          <w:rFonts w:ascii="Arial" w:hAnsi="Arial" w:cs="Arial"/>
        </w:rPr>
      </w:pPr>
      <w:r w:rsidRPr="007067C4">
        <w:rPr>
          <w:rFonts w:ascii="Arial" w:hAnsi="Arial" w:cs="Arial"/>
          <w:b/>
          <w:bCs/>
        </w:rPr>
        <w:t>Blessing:</w:t>
      </w:r>
      <w:r w:rsidRPr="007067C4">
        <w:rPr>
          <w:rFonts w:ascii="Arial" w:hAnsi="Arial" w:cs="Arial"/>
        </w:rPr>
        <w:t xml:space="preserve"> Explained that NHS England's requirement for new platforms for booking appointments led to the system change.</w:t>
      </w:r>
      <w:r w:rsidR="009665E7" w:rsidRPr="007067C4">
        <w:rPr>
          <w:rFonts w:ascii="Arial" w:hAnsi="Arial" w:cs="Arial"/>
        </w:rPr>
        <w:t xml:space="preserve"> Patients unable to use online form are free to continue to call in and Receptionist will complete the form on their behalf.  </w:t>
      </w:r>
    </w:p>
    <w:p w14:paraId="64817741" w14:textId="77777777" w:rsidR="00793B06" w:rsidRPr="007067C4" w:rsidRDefault="00793B06" w:rsidP="00793B06">
      <w:pPr>
        <w:numPr>
          <w:ilvl w:val="1"/>
          <w:numId w:val="38"/>
        </w:numPr>
        <w:spacing w:after="160" w:line="259" w:lineRule="auto"/>
        <w:rPr>
          <w:rFonts w:ascii="Arial" w:hAnsi="Arial" w:cs="Arial"/>
        </w:rPr>
      </w:pPr>
      <w:r w:rsidRPr="007067C4">
        <w:rPr>
          <w:rFonts w:ascii="Arial" w:hAnsi="Arial" w:cs="Arial"/>
          <w:b/>
          <w:bCs/>
        </w:rPr>
        <w:t>Action Items:</w:t>
      </w:r>
    </w:p>
    <w:p w14:paraId="55C8F7C4" w14:textId="77777777" w:rsidR="00793B06" w:rsidRPr="007067C4" w:rsidRDefault="00793B06" w:rsidP="00793B06">
      <w:pPr>
        <w:numPr>
          <w:ilvl w:val="2"/>
          <w:numId w:val="38"/>
        </w:numPr>
        <w:spacing w:after="160" w:line="259" w:lineRule="auto"/>
        <w:rPr>
          <w:rFonts w:ascii="Arial" w:hAnsi="Arial" w:cs="Arial"/>
        </w:rPr>
      </w:pPr>
      <w:r w:rsidRPr="007067C4">
        <w:rPr>
          <w:rFonts w:ascii="Arial" w:hAnsi="Arial" w:cs="Arial"/>
        </w:rPr>
        <w:t>Blessing will listen to and amend the telephone message for test results.</w:t>
      </w:r>
    </w:p>
    <w:p w14:paraId="19D5FD69" w14:textId="77777777" w:rsidR="00793B06" w:rsidRPr="007067C4" w:rsidRDefault="00793B06" w:rsidP="00793B06">
      <w:pPr>
        <w:numPr>
          <w:ilvl w:val="2"/>
          <w:numId w:val="38"/>
        </w:numPr>
        <w:spacing w:after="160" w:line="259" w:lineRule="auto"/>
        <w:rPr>
          <w:rFonts w:ascii="Arial" w:hAnsi="Arial" w:cs="Arial"/>
        </w:rPr>
      </w:pPr>
      <w:r w:rsidRPr="007067C4">
        <w:rPr>
          <w:rFonts w:ascii="Arial" w:hAnsi="Arial" w:cs="Arial"/>
        </w:rPr>
        <w:t>Patients are to complete a form for GP appointments, with GPs deciding on the next steps. A computer will be set up in Reception for patients to complete the form on-site.</w:t>
      </w:r>
    </w:p>
    <w:p w14:paraId="41676B81" w14:textId="77777777" w:rsidR="00793B06" w:rsidRPr="007067C4" w:rsidRDefault="00793B06" w:rsidP="00793B06">
      <w:pPr>
        <w:numPr>
          <w:ilvl w:val="2"/>
          <w:numId w:val="38"/>
        </w:numPr>
        <w:spacing w:after="160" w:line="259" w:lineRule="auto"/>
        <w:rPr>
          <w:rFonts w:ascii="Arial" w:hAnsi="Arial" w:cs="Arial"/>
        </w:rPr>
      </w:pPr>
      <w:r w:rsidRPr="007067C4">
        <w:rPr>
          <w:rFonts w:ascii="Arial" w:hAnsi="Arial" w:cs="Arial"/>
        </w:rPr>
        <w:t>Patients are encouraged to use the NHS App or Patient Access apps for medication requests and accessing medical records.</w:t>
      </w:r>
    </w:p>
    <w:p w14:paraId="5488FD55" w14:textId="3C6285FB" w:rsidR="007067C4" w:rsidRPr="007067C4" w:rsidRDefault="007067C4" w:rsidP="007067C4">
      <w:pPr>
        <w:numPr>
          <w:ilvl w:val="2"/>
          <w:numId w:val="38"/>
        </w:numPr>
        <w:spacing w:after="160" w:line="259" w:lineRule="auto"/>
        <w:rPr>
          <w:rFonts w:ascii="Arial" w:hAnsi="Arial" w:cs="Arial"/>
        </w:rPr>
      </w:pPr>
      <w:r w:rsidRPr="007067C4">
        <w:rPr>
          <w:rFonts w:ascii="Arial" w:hAnsi="Arial" w:cs="Arial"/>
        </w:rPr>
        <w:t xml:space="preserve">NHS and Information Technology- </w:t>
      </w:r>
      <w:proofErr w:type="spellStart"/>
      <w:r w:rsidRPr="007067C4">
        <w:rPr>
          <w:rFonts w:ascii="Arial" w:hAnsi="Arial" w:cs="Arial"/>
        </w:rPr>
        <w:t>D</w:t>
      </w:r>
      <w:r w:rsidRPr="007067C4">
        <w:rPr>
          <w:rFonts w:ascii="Arial" w:hAnsi="Arial" w:cs="Arial"/>
        </w:rPr>
        <w:t>Berman</w:t>
      </w:r>
      <w:proofErr w:type="spellEnd"/>
      <w:r w:rsidRPr="007067C4">
        <w:rPr>
          <w:rFonts w:ascii="Arial" w:hAnsi="Arial" w:cs="Arial"/>
        </w:rPr>
        <w:t xml:space="preserve"> – Please see attached</w:t>
      </w:r>
    </w:p>
    <w:p w14:paraId="61249C31" w14:textId="77777777" w:rsidR="007067C4" w:rsidRPr="007067C4" w:rsidRDefault="007067C4" w:rsidP="007067C4">
      <w:pPr>
        <w:spacing w:after="160" w:line="259" w:lineRule="auto"/>
        <w:ind w:left="2160"/>
        <w:rPr>
          <w:rFonts w:ascii="Arial" w:hAnsi="Arial" w:cs="Arial"/>
        </w:rPr>
      </w:pPr>
    </w:p>
    <w:p w14:paraId="3793FCD8" w14:textId="500ABD22" w:rsidR="00793B06" w:rsidRPr="007067C4" w:rsidRDefault="009665E7" w:rsidP="00793B06">
      <w:pPr>
        <w:numPr>
          <w:ilvl w:val="0"/>
          <w:numId w:val="38"/>
        </w:numPr>
        <w:spacing w:after="160" w:line="259" w:lineRule="auto"/>
        <w:rPr>
          <w:rFonts w:ascii="Arial" w:hAnsi="Arial" w:cs="Arial"/>
        </w:rPr>
      </w:pPr>
      <w:r w:rsidRPr="007067C4">
        <w:rPr>
          <w:rFonts w:ascii="Arial" w:hAnsi="Arial" w:cs="Arial"/>
          <w:b/>
          <w:bCs/>
        </w:rPr>
        <w:t xml:space="preserve">Current </w:t>
      </w:r>
      <w:r w:rsidR="00793B06" w:rsidRPr="007067C4">
        <w:rPr>
          <w:rFonts w:ascii="Arial" w:hAnsi="Arial" w:cs="Arial"/>
          <w:b/>
          <w:bCs/>
        </w:rPr>
        <w:t>Podiatry Services:</w:t>
      </w:r>
    </w:p>
    <w:p w14:paraId="2C8A8411" w14:textId="201EBE1A" w:rsidR="009665E7" w:rsidRPr="007067C4" w:rsidRDefault="009665E7" w:rsidP="009665E7">
      <w:pPr>
        <w:numPr>
          <w:ilvl w:val="1"/>
          <w:numId w:val="38"/>
        </w:numPr>
        <w:spacing w:after="160" w:line="259" w:lineRule="auto"/>
        <w:rPr>
          <w:rFonts w:ascii="Arial" w:hAnsi="Arial" w:cs="Arial"/>
        </w:rPr>
      </w:pPr>
      <w:r w:rsidRPr="007067C4">
        <w:rPr>
          <w:rFonts w:ascii="Arial" w:hAnsi="Arial" w:cs="Arial"/>
        </w:rPr>
        <w:t xml:space="preserve">Dr Chapman </w:t>
      </w:r>
      <w:r w:rsidR="007067C4" w:rsidRPr="007067C4">
        <w:rPr>
          <w:rFonts w:ascii="Arial" w:hAnsi="Arial" w:cs="Arial"/>
        </w:rPr>
        <w:t>explained</w:t>
      </w:r>
      <w:r w:rsidRPr="007067C4">
        <w:rPr>
          <w:rFonts w:ascii="Arial" w:hAnsi="Arial" w:cs="Arial"/>
        </w:rPr>
        <w:t xml:space="preserve"> that the NHS podiatry team will not see patients for toenail cutting or corns/calluses - unless they have significant diabetes.  </w:t>
      </w:r>
      <w:r w:rsidR="007067C4" w:rsidRPr="007067C4">
        <w:rPr>
          <w:rFonts w:ascii="Arial" w:hAnsi="Arial" w:cs="Arial"/>
        </w:rPr>
        <w:t>Therefore,</w:t>
      </w:r>
      <w:r w:rsidRPr="007067C4">
        <w:rPr>
          <w:rFonts w:ascii="Arial" w:hAnsi="Arial" w:cs="Arial"/>
        </w:rPr>
        <w:t xml:space="preserve"> patients need to use their own private services, or Hoxton Health which offers discounted rates locally.</w:t>
      </w:r>
    </w:p>
    <w:p w14:paraId="58F951C6" w14:textId="77777777" w:rsidR="009665E7" w:rsidRPr="007067C4" w:rsidRDefault="009665E7" w:rsidP="009665E7">
      <w:pPr>
        <w:numPr>
          <w:ilvl w:val="1"/>
          <w:numId w:val="38"/>
        </w:numPr>
        <w:spacing w:after="160" w:line="259" w:lineRule="auto"/>
        <w:rPr>
          <w:rFonts w:ascii="Arial" w:hAnsi="Arial" w:cs="Arial"/>
        </w:rPr>
      </w:pPr>
      <w:r w:rsidRPr="007067C4">
        <w:rPr>
          <w:rFonts w:ascii="Arial" w:hAnsi="Arial" w:cs="Arial"/>
        </w:rPr>
        <w:t>Dr Chapman believes NHS podiatry do offer home visits for housebound patients if needed - but will check this and update.</w:t>
      </w:r>
    </w:p>
    <w:p w14:paraId="5C56E941" w14:textId="77777777" w:rsidR="009665E7" w:rsidRPr="007067C4" w:rsidRDefault="009665E7" w:rsidP="009665E7">
      <w:pPr>
        <w:spacing w:after="160" w:line="259" w:lineRule="auto"/>
        <w:ind w:left="1440"/>
        <w:rPr>
          <w:rFonts w:ascii="Arial" w:hAnsi="Arial" w:cs="Arial"/>
        </w:rPr>
      </w:pPr>
    </w:p>
    <w:p w14:paraId="2ED9A0A1" w14:textId="77777777" w:rsidR="00793B06" w:rsidRPr="007067C4" w:rsidRDefault="00793B06" w:rsidP="00793B06">
      <w:pPr>
        <w:numPr>
          <w:ilvl w:val="0"/>
          <w:numId w:val="38"/>
        </w:numPr>
        <w:spacing w:after="160" w:line="259" w:lineRule="auto"/>
        <w:rPr>
          <w:rFonts w:ascii="Arial" w:hAnsi="Arial" w:cs="Arial"/>
        </w:rPr>
      </w:pPr>
      <w:r w:rsidRPr="007067C4">
        <w:rPr>
          <w:rFonts w:ascii="Arial" w:hAnsi="Arial" w:cs="Arial"/>
          <w:b/>
          <w:bCs/>
        </w:rPr>
        <w:t>New Klinik Appointment System:</w:t>
      </w:r>
    </w:p>
    <w:p w14:paraId="6DF406D8" w14:textId="6C3561C3" w:rsidR="00793B06" w:rsidRPr="007067C4" w:rsidRDefault="00793B06" w:rsidP="00793B06">
      <w:pPr>
        <w:numPr>
          <w:ilvl w:val="1"/>
          <w:numId w:val="38"/>
        </w:numPr>
        <w:spacing w:after="160" w:line="259" w:lineRule="auto"/>
        <w:rPr>
          <w:rFonts w:ascii="Arial" w:hAnsi="Arial" w:cs="Arial"/>
        </w:rPr>
      </w:pPr>
      <w:r w:rsidRPr="007067C4">
        <w:rPr>
          <w:rFonts w:ascii="Arial" w:hAnsi="Arial" w:cs="Arial"/>
          <w:b/>
          <w:bCs/>
        </w:rPr>
        <w:t>KW:</w:t>
      </w:r>
      <w:r w:rsidRPr="007067C4">
        <w:rPr>
          <w:rFonts w:ascii="Arial" w:hAnsi="Arial" w:cs="Arial"/>
        </w:rPr>
        <w:t xml:space="preserve"> Provided positive feedback on the new Klinik appointment system, highlighting reduced morning stress and eased phone line pressure. Emphasized the importance of maintaining all appointment booking methods to ensure no one is excluded.</w:t>
      </w:r>
    </w:p>
    <w:p w14:paraId="45B77BD0" w14:textId="77777777" w:rsidR="00793B06" w:rsidRPr="007067C4" w:rsidRDefault="00793B06" w:rsidP="00793B06">
      <w:pPr>
        <w:numPr>
          <w:ilvl w:val="0"/>
          <w:numId w:val="38"/>
        </w:numPr>
        <w:spacing w:after="160" w:line="259" w:lineRule="auto"/>
        <w:rPr>
          <w:rFonts w:ascii="Arial" w:hAnsi="Arial" w:cs="Arial"/>
        </w:rPr>
      </w:pPr>
      <w:r w:rsidRPr="007067C4">
        <w:rPr>
          <w:rFonts w:ascii="Arial" w:hAnsi="Arial" w:cs="Arial"/>
          <w:b/>
          <w:bCs/>
        </w:rPr>
        <w:t>Computer Training for Older People:</w:t>
      </w:r>
    </w:p>
    <w:p w14:paraId="2B15B168" w14:textId="40DE7ACA" w:rsidR="00793B06" w:rsidRPr="007067C4" w:rsidRDefault="00793B06" w:rsidP="00793B06">
      <w:pPr>
        <w:numPr>
          <w:ilvl w:val="1"/>
          <w:numId w:val="38"/>
        </w:numPr>
        <w:spacing w:after="160" w:line="259" w:lineRule="auto"/>
        <w:rPr>
          <w:rFonts w:ascii="Arial" w:hAnsi="Arial" w:cs="Arial"/>
        </w:rPr>
      </w:pPr>
      <w:r w:rsidRPr="007067C4">
        <w:rPr>
          <w:rFonts w:ascii="Arial" w:hAnsi="Arial" w:cs="Arial"/>
          <w:b/>
          <w:bCs/>
        </w:rPr>
        <w:t>Elizabeth:</w:t>
      </w:r>
      <w:r w:rsidRPr="007067C4">
        <w:rPr>
          <w:rFonts w:ascii="Arial" w:hAnsi="Arial" w:cs="Arial"/>
        </w:rPr>
        <w:t xml:space="preserve"> Asked if Barton House is aware of Rick Crust, who offers computer training for older individuals (contact: </w:t>
      </w:r>
      <w:hyperlink r:id="rId8" w:history="1">
        <w:r w:rsidR="00C467C8" w:rsidRPr="007067C4">
          <w:rPr>
            <w:rStyle w:val="Hyperlink"/>
            <w:rFonts w:ascii="Arial" w:hAnsi="Arial" w:cs="Arial"/>
          </w:rPr>
          <w:t>rick.crust@mrsindependentliving.org</w:t>
        </w:r>
      </w:hyperlink>
      <w:r w:rsidRPr="007067C4">
        <w:rPr>
          <w:rFonts w:ascii="Arial" w:hAnsi="Arial" w:cs="Arial"/>
        </w:rPr>
        <w:t>).</w:t>
      </w:r>
    </w:p>
    <w:p w14:paraId="4EEE128C" w14:textId="77777777" w:rsidR="00C467C8" w:rsidRPr="007067C4" w:rsidRDefault="00C467C8" w:rsidP="00C467C8">
      <w:pPr>
        <w:numPr>
          <w:ilvl w:val="0"/>
          <w:numId w:val="38"/>
        </w:numPr>
        <w:spacing w:after="160" w:line="259" w:lineRule="auto"/>
        <w:rPr>
          <w:rFonts w:ascii="Arial" w:hAnsi="Arial" w:cs="Arial"/>
        </w:rPr>
      </w:pPr>
      <w:r w:rsidRPr="007067C4">
        <w:rPr>
          <w:rFonts w:ascii="Arial" w:hAnsi="Arial" w:cs="Arial"/>
          <w:b/>
          <w:bCs/>
        </w:rPr>
        <w:lastRenderedPageBreak/>
        <w:t>Next Meeting:</w:t>
      </w:r>
    </w:p>
    <w:p w14:paraId="5515A8D7" w14:textId="0E74D49C" w:rsidR="00793B06" w:rsidRPr="007067C4" w:rsidRDefault="00C467C8" w:rsidP="009665E7">
      <w:pPr>
        <w:numPr>
          <w:ilvl w:val="1"/>
          <w:numId w:val="38"/>
        </w:numPr>
        <w:spacing w:after="160" w:line="259" w:lineRule="auto"/>
        <w:rPr>
          <w:rFonts w:ascii="Arial" w:hAnsi="Arial" w:cs="Arial"/>
        </w:rPr>
      </w:pPr>
      <w:r w:rsidRPr="007067C4">
        <w:rPr>
          <w:rFonts w:ascii="Arial" w:hAnsi="Arial" w:cs="Arial"/>
          <w:b/>
          <w:bCs/>
        </w:rPr>
        <w:t>Date:</w:t>
      </w:r>
      <w:r w:rsidRPr="007067C4">
        <w:rPr>
          <w:rFonts w:ascii="Arial" w:hAnsi="Arial" w:cs="Arial"/>
        </w:rPr>
        <w:t xml:space="preserve"> 26th September 2024</w:t>
      </w:r>
    </w:p>
    <w:sectPr w:rsidR="00793B06" w:rsidRPr="007067C4" w:rsidSect="00260CE4">
      <w:footerReference w:type="default" r:id="rId9"/>
      <w:pgSz w:w="11900" w:h="16840" w:code="9"/>
      <w:pgMar w:top="794" w:right="1106" w:bottom="794" w:left="970" w:header="283"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D50B5" w14:textId="77777777" w:rsidR="00E847FD" w:rsidRDefault="00E847FD" w:rsidP="00B43DC3">
      <w:r>
        <w:separator/>
      </w:r>
    </w:p>
  </w:endnote>
  <w:endnote w:type="continuationSeparator" w:id="0">
    <w:p w14:paraId="33EBC3F8" w14:textId="77777777" w:rsidR="00E847FD" w:rsidRDefault="00E847FD" w:rsidP="00B4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F84F0" w14:textId="544F2B30" w:rsidR="008E1724" w:rsidRPr="00B43DC3" w:rsidRDefault="008E1724" w:rsidP="004E18A4">
    <w:pPr>
      <w:pStyle w:val="2bzs5fgitkbretgmp5by"/>
      <w:spacing w:before="0" w:beforeAutospacing="0" w:after="0" w:afterAutospacing="0"/>
      <w:jc w:val="center"/>
      <w:rPr>
        <w:rFonts w:asciiTheme="minorHAnsi" w:hAnsiTheme="minorHAnsi" w:cstheme="minorHAnsi"/>
        <w:i/>
        <w:iCs/>
        <w:color w:val="262626"/>
        <w:spacing w:val="5"/>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DF854" w14:textId="77777777" w:rsidR="00E847FD" w:rsidRDefault="00E847FD" w:rsidP="00B43DC3">
      <w:r>
        <w:separator/>
      </w:r>
    </w:p>
  </w:footnote>
  <w:footnote w:type="continuationSeparator" w:id="0">
    <w:p w14:paraId="474E998E" w14:textId="77777777" w:rsidR="00E847FD" w:rsidRDefault="00E847FD" w:rsidP="00B43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33E82"/>
    <w:multiLevelType w:val="hybridMultilevel"/>
    <w:tmpl w:val="93140D90"/>
    <w:lvl w:ilvl="0" w:tplc="824ADDAC">
      <w:start w:val="15"/>
      <w:numFmt w:val="bullet"/>
      <w:lvlText w:val=""/>
      <w:lvlJc w:val="left"/>
      <w:pPr>
        <w:ind w:left="360" w:hanging="360"/>
      </w:pPr>
      <w:rPr>
        <w:rFonts w:ascii="Symbol" w:eastAsia="Times New Roman" w:hAnsi="Symbol" w:cstheme="minorHAns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640C19"/>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C2209"/>
    <w:multiLevelType w:val="multilevel"/>
    <w:tmpl w:val="D666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1C24"/>
    <w:multiLevelType w:val="hybridMultilevel"/>
    <w:tmpl w:val="7D8E2B64"/>
    <w:lvl w:ilvl="0" w:tplc="D0366326">
      <w:start w:val="1"/>
      <w:numFmt w:val="decimal"/>
      <w:lvlText w:val="%1)"/>
      <w:lvlJc w:val="left"/>
      <w:pPr>
        <w:ind w:left="720" w:hanging="360"/>
      </w:pPr>
      <w:rPr>
        <w:rFonts w:ascii="Arial" w:hAnsi="Arial" w:cs="Arial" w:hint="default"/>
        <w:b/>
        <w:color w:val="1F497D"/>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258C1"/>
    <w:multiLevelType w:val="hybridMultilevel"/>
    <w:tmpl w:val="9984FCE8"/>
    <w:lvl w:ilvl="0" w:tplc="8EF25D88">
      <w:start w:val="2"/>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503CC5"/>
    <w:multiLevelType w:val="hybridMultilevel"/>
    <w:tmpl w:val="1A2E98F8"/>
    <w:lvl w:ilvl="0" w:tplc="3968D01E">
      <w:start w:val="35"/>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DF3866"/>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B75A84"/>
    <w:multiLevelType w:val="hybridMultilevel"/>
    <w:tmpl w:val="639EF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560C8"/>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88566F"/>
    <w:multiLevelType w:val="hybridMultilevel"/>
    <w:tmpl w:val="743A4432"/>
    <w:lvl w:ilvl="0" w:tplc="D0366326">
      <w:start w:val="1"/>
      <w:numFmt w:val="decimal"/>
      <w:lvlText w:val="%1)"/>
      <w:lvlJc w:val="left"/>
      <w:pPr>
        <w:ind w:left="720" w:hanging="360"/>
      </w:pPr>
      <w:rPr>
        <w:rFonts w:ascii="Arial" w:hAnsi="Arial" w:cs="Arial" w:hint="default"/>
        <w:b/>
        <w:color w:val="1F497D"/>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A31793"/>
    <w:multiLevelType w:val="hybridMultilevel"/>
    <w:tmpl w:val="332C664E"/>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1" w15:restartNumberingAfterBreak="0">
    <w:nsid w:val="2797796F"/>
    <w:multiLevelType w:val="hybridMultilevel"/>
    <w:tmpl w:val="5BD68098"/>
    <w:lvl w:ilvl="0" w:tplc="08090017">
      <w:start w:val="1"/>
      <w:numFmt w:val="lowerLetter"/>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9B0E21"/>
    <w:multiLevelType w:val="hybridMultilevel"/>
    <w:tmpl w:val="BBC4D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B44BD7"/>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EC7E41"/>
    <w:multiLevelType w:val="multilevel"/>
    <w:tmpl w:val="9360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70192"/>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70A6"/>
    <w:multiLevelType w:val="hybridMultilevel"/>
    <w:tmpl w:val="E760EF6A"/>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7" w15:restartNumberingAfterBreak="0">
    <w:nsid w:val="3CB10785"/>
    <w:multiLevelType w:val="hybridMultilevel"/>
    <w:tmpl w:val="638A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53425"/>
    <w:multiLevelType w:val="hybridMultilevel"/>
    <w:tmpl w:val="FE9A1838"/>
    <w:lvl w:ilvl="0" w:tplc="D0366326">
      <w:start w:val="1"/>
      <w:numFmt w:val="decimal"/>
      <w:lvlText w:val="%1)"/>
      <w:lvlJc w:val="left"/>
      <w:pPr>
        <w:ind w:left="720" w:hanging="360"/>
      </w:pPr>
      <w:rPr>
        <w:rFonts w:ascii="Arial" w:hAnsi="Arial" w:cs="Arial" w:hint="default"/>
        <w:b/>
        <w:color w:val="1F497D"/>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007A3D"/>
    <w:multiLevelType w:val="multilevel"/>
    <w:tmpl w:val="A408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EF1FDD"/>
    <w:multiLevelType w:val="multilevel"/>
    <w:tmpl w:val="3A1A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E6619"/>
    <w:multiLevelType w:val="hybridMultilevel"/>
    <w:tmpl w:val="4CAE1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51872"/>
    <w:multiLevelType w:val="hybridMultilevel"/>
    <w:tmpl w:val="E1A04808"/>
    <w:lvl w:ilvl="0" w:tplc="08090017">
      <w:start w:val="1"/>
      <w:numFmt w:val="lowerLetter"/>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3D0371"/>
    <w:multiLevelType w:val="multilevel"/>
    <w:tmpl w:val="6A329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7F134C"/>
    <w:multiLevelType w:val="hybridMultilevel"/>
    <w:tmpl w:val="D6B6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22A64"/>
    <w:multiLevelType w:val="hybridMultilevel"/>
    <w:tmpl w:val="0000754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72621A"/>
    <w:multiLevelType w:val="hybridMultilevel"/>
    <w:tmpl w:val="328C6A62"/>
    <w:lvl w:ilvl="0" w:tplc="05142A9E">
      <w:start w:val="15"/>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45D30"/>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1008FD"/>
    <w:multiLevelType w:val="hybridMultilevel"/>
    <w:tmpl w:val="1968FBC2"/>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9" w15:restartNumberingAfterBreak="0">
    <w:nsid w:val="5D5C5333"/>
    <w:multiLevelType w:val="hybridMultilevel"/>
    <w:tmpl w:val="A2A07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0F464B"/>
    <w:multiLevelType w:val="hybridMultilevel"/>
    <w:tmpl w:val="E3689646"/>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3B1BA1"/>
    <w:multiLevelType w:val="hybridMultilevel"/>
    <w:tmpl w:val="5BD68098"/>
    <w:lvl w:ilvl="0" w:tplc="08090017">
      <w:start w:val="1"/>
      <w:numFmt w:val="lowerLetter"/>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204A34"/>
    <w:multiLevelType w:val="multilevel"/>
    <w:tmpl w:val="0902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3C730E"/>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0F679A"/>
    <w:multiLevelType w:val="multilevel"/>
    <w:tmpl w:val="7A58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6B67D7"/>
    <w:multiLevelType w:val="hybridMultilevel"/>
    <w:tmpl w:val="D09A5E7C"/>
    <w:lvl w:ilvl="0" w:tplc="D0366326">
      <w:start w:val="1"/>
      <w:numFmt w:val="decimal"/>
      <w:lvlText w:val="%1)"/>
      <w:lvlJc w:val="left"/>
      <w:pPr>
        <w:ind w:left="720" w:hanging="360"/>
      </w:pPr>
      <w:rPr>
        <w:rFonts w:ascii="Arial" w:hAnsi="Arial" w:cs="Arial" w:hint="default"/>
        <w:b/>
        <w:color w:val="1F497D"/>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0F7E8F"/>
    <w:multiLevelType w:val="hybridMultilevel"/>
    <w:tmpl w:val="3E72F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3256F5"/>
    <w:multiLevelType w:val="hybridMultilevel"/>
    <w:tmpl w:val="5588993A"/>
    <w:lvl w:ilvl="0" w:tplc="D0366326">
      <w:start w:val="1"/>
      <w:numFmt w:val="decimal"/>
      <w:lvlText w:val="%1)"/>
      <w:lvlJc w:val="left"/>
      <w:pPr>
        <w:ind w:left="720" w:hanging="360"/>
      </w:pPr>
      <w:rPr>
        <w:rFonts w:ascii="Arial" w:hAnsi="Arial" w:cs="Arial" w:hint="default"/>
        <w:b/>
        <w:color w:val="1F497D"/>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8697095">
    <w:abstractNumId w:val="20"/>
  </w:num>
  <w:num w:numId="2" w16cid:durableId="815756932">
    <w:abstractNumId w:val="19"/>
  </w:num>
  <w:num w:numId="3" w16cid:durableId="1641230007">
    <w:abstractNumId w:val="14"/>
  </w:num>
  <w:num w:numId="4" w16cid:durableId="446659938">
    <w:abstractNumId w:val="2"/>
  </w:num>
  <w:num w:numId="5" w16cid:durableId="1218542314">
    <w:abstractNumId w:val="32"/>
  </w:num>
  <w:num w:numId="6" w16cid:durableId="1679501184">
    <w:abstractNumId w:val="34"/>
  </w:num>
  <w:num w:numId="7" w16cid:durableId="379330959">
    <w:abstractNumId w:val="24"/>
  </w:num>
  <w:num w:numId="8" w16cid:durableId="1998142521">
    <w:abstractNumId w:val="17"/>
  </w:num>
  <w:num w:numId="9" w16cid:durableId="1497765243">
    <w:abstractNumId w:val="36"/>
  </w:num>
  <w:num w:numId="10" w16cid:durableId="1049499344">
    <w:abstractNumId w:val="4"/>
  </w:num>
  <w:num w:numId="11" w16cid:durableId="1683390393">
    <w:abstractNumId w:val="26"/>
  </w:num>
  <w:num w:numId="12" w16cid:durableId="2141729313">
    <w:abstractNumId w:val="0"/>
  </w:num>
  <w:num w:numId="13" w16cid:durableId="231088220">
    <w:abstractNumId w:val="7"/>
  </w:num>
  <w:num w:numId="14" w16cid:durableId="1336692467">
    <w:abstractNumId w:val="22"/>
  </w:num>
  <w:num w:numId="15" w16cid:durableId="853034514">
    <w:abstractNumId w:val="6"/>
  </w:num>
  <w:num w:numId="16" w16cid:durableId="1419249507">
    <w:abstractNumId w:val="25"/>
  </w:num>
  <w:num w:numId="17" w16cid:durableId="1364285638">
    <w:abstractNumId w:val="1"/>
  </w:num>
  <w:num w:numId="18" w16cid:durableId="1880123473">
    <w:abstractNumId w:val="33"/>
  </w:num>
  <w:num w:numId="19" w16cid:durableId="648442224">
    <w:abstractNumId w:val="8"/>
  </w:num>
  <w:num w:numId="20" w16cid:durableId="1233395256">
    <w:abstractNumId w:val="27"/>
  </w:num>
  <w:num w:numId="21" w16cid:durableId="1876498482">
    <w:abstractNumId w:val="29"/>
  </w:num>
  <w:num w:numId="22" w16cid:durableId="2098400197">
    <w:abstractNumId w:val="30"/>
  </w:num>
  <w:num w:numId="23" w16cid:durableId="1433167560">
    <w:abstractNumId w:val="31"/>
  </w:num>
  <w:num w:numId="24" w16cid:durableId="201019688">
    <w:abstractNumId w:val="11"/>
  </w:num>
  <w:num w:numId="25" w16cid:durableId="287207931">
    <w:abstractNumId w:val="15"/>
  </w:num>
  <w:num w:numId="26" w16cid:durableId="1876574251">
    <w:abstractNumId w:val="13"/>
  </w:num>
  <w:num w:numId="27" w16cid:durableId="136261398">
    <w:abstractNumId w:val="10"/>
  </w:num>
  <w:num w:numId="28" w16cid:durableId="1348558318">
    <w:abstractNumId w:val="28"/>
  </w:num>
  <w:num w:numId="29" w16cid:durableId="544290788">
    <w:abstractNumId w:val="16"/>
  </w:num>
  <w:num w:numId="30" w16cid:durableId="182861325">
    <w:abstractNumId w:val="18"/>
  </w:num>
  <w:num w:numId="31" w16cid:durableId="2040542950">
    <w:abstractNumId w:val="5"/>
  </w:num>
  <w:num w:numId="32" w16cid:durableId="719986321">
    <w:abstractNumId w:val="9"/>
  </w:num>
  <w:num w:numId="33" w16cid:durableId="1039164283">
    <w:abstractNumId w:val="21"/>
  </w:num>
  <w:num w:numId="34" w16cid:durableId="1059134650">
    <w:abstractNumId w:val="3"/>
  </w:num>
  <w:num w:numId="35" w16cid:durableId="1215043206">
    <w:abstractNumId w:val="37"/>
  </w:num>
  <w:num w:numId="36" w16cid:durableId="393159436">
    <w:abstractNumId w:val="35"/>
  </w:num>
  <w:num w:numId="37" w16cid:durableId="503252593">
    <w:abstractNumId w:val="12"/>
  </w:num>
  <w:num w:numId="38" w16cid:durableId="13188493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8F1"/>
    <w:rsid w:val="0000428C"/>
    <w:rsid w:val="000115B6"/>
    <w:rsid w:val="00020A30"/>
    <w:rsid w:val="00021188"/>
    <w:rsid w:val="0006563B"/>
    <w:rsid w:val="0008754C"/>
    <w:rsid w:val="00094A74"/>
    <w:rsid w:val="000A426F"/>
    <w:rsid w:val="000B3B32"/>
    <w:rsid w:val="00100180"/>
    <w:rsid w:val="0011269E"/>
    <w:rsid w:val="001264FC"/>
    <w:rsid w:val="001623A6"/>
    <w:rsid w:val="0018302E"/>
    <w:rsid w:val="00183C12"/>
    <w:rsid w:val="001A29B5"/>
    <w:rsid w:val="002009BC"/>
    <w:rsid w:val="002017D5"/>
    <w:rsid w:val="00227077"/>
    <w:rsid w:val="00260CE4"/>
    <w:rsid w:val="00326C8A"/>
    <w:rsid w:val="0034290F"/>
    <w:rsid w:val="00374E16"/>
    <w:rsid w:val="00377731"/>
    <w:rsid w:val="003A201F"/>
    <w:rsid w:val="00414AEB"/>
    <w:rsid w:val="00435F97"/>
    <w:rsid w:val="004B000A"/>
    <w:rsid w:val="004E17A5"/>
    <w:rsid w:val="004E18A4"/>
    <w:rsid w:val="004E70D1"/>
    <w:rsid w:val="005200D1"/>
    <w:rsid w:val="00550F80"/>
    <w:rsid w:val="0057380E"/>
    <w:rsid w:val="00576D66"/>
    <w:rsid w:val="005D6CE2"/>
    <w:rsid w:val="005F5AC6"/>
    <w:rsid w:val="005F6EF9"/>
    <w:rsid w:val="00604172"/>
    <w:rsid w:val="00615013"/>
    <w:rsid w:val="00637775"/>
    <w:rsid w:val="00646230"/>
    <w:rsid w:val="00651484"/>
    <w:rsid w:val="0067680D"/>
    <w:rsid w:val="0068735E"/>
    <w:rsid w:val="0069658A"/>
    <w:rsid w:val="006A6639"/>
    <w:rsid w:val="006A6739"/>
    <w:rsid w:val="006E0AA6"/>
    <w:rsid w:val="006F388F"/>
    <w:rsid w:val="007067C4"/>
    <w:rsid w:val="007448F1"/>
    <w:rsid w:val="00753E35"/>
    <w:rsid w:val="007575B4"/>
    <w:rsid w:val="00760FE2"/>
    <w:rsid w:val="00793B06"/>
    <w:rsid w:val="00795F84"/>
    <w:rsid w:val="00796AB4"/>
    <w:rsid w:val="007D0851"/>
    <w:rsid w:val="007F45B9"/>
    <w:rsid w:val="00820AE6"/>
    <w:rsid w:val="008424A5"/>
    <w:rsid w:val="00842D7D"/>
    <w:rsid w:val="0086319F"/>
    <w:rsid w:val="00895795"/>
    <w:rsid w:val="008C1C09"/>
    <w:rsid w:val="008D24A8"/>
    <w:rsid w:val="008E0FDC"/>
    <w:rsid w:val="008E1724"/>
    <w:rsid w:val="00910600"/>
    <w:rsid w:val="00920F8A"/>
    <w:rsid w:val="00931352"/>
    <w:rsid w:val="009665E7"/>
    <w:rsid w:val="00971A76"/>
    <w:rsid w:val="009815BB"/>
    <w:rsid w:val="009967CF"/>
    <w:rsid w:val="009C79F9"/>
    <w:rsid w:val="009D6EE6"/>
    <w:rsid w:val="009E2978"/>
    <w:rsid w:val="009E7877"/>
    <w:rsid w:val="00A436DF"/>
    <w:rsid w:val="00A958EE"/>
    <w:rsid w:val="00AB54F0"/>
    <w:rsid w:val="00AE210F"/>
    <w:rsid w:val="00B165E6"/>
    <w:rsid w:val="00B43DC3"/>
    <w:rsid w:val="00B925BB"/>
    <w:rsid w:val="00B9759A"/>
    <w:rsid w:val="00BA631C"/>
    <w:rsid w:val="00BC7766"/>
    <w:rsid w:val="00BE40B9"/>
    <w:rsid w:val="00C05FD0"/>
    <w:rsid w:val="00C25361"/>
    <w:rsid w:val="00C42D68"/>
    <w:rsid w:val="00C441AF"/>
    <w:rsid w:val="00C467C8"/>
    <w:rsid w:val="00CD4D8B"/>
    <w:rsid w:val="00CE3591"/>
    <w:rsid w:val="00CE7B80"/>
    <w:rsid w:val="00D3773F"/>
    <w:rsid w:val="00D633B7"/>
    <w:rsid w:val="00D637E8"/>
    <w:rsid w:val="00DC33B9"/>
    <w:rsid w:val="00DE6C59"/>
    <w:rsid w:val="00E01622"/>
    <w:rsid w:val="00E0327A"/>
    <w:rsid w:val="00E43F62"/>
    <w:rsid w:val="00E847FD"/>
    <w:rsid w:val="00EB15A9"/>
    <w:rsid w:val="00EC3884"/>
    <w:rsid w:val="00EF0F9D"/>
    <w:rsid w:val="00EF5616"/>
    <w:rsid w:val="00FA2C3F"/>
    <w:rsid w:val="00FB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6910"/>
  <w14:defaultImageDpi w14:val="32767"/>
  <w15:docId w15:val="{7D674FA2-5F47-4208-A626-3B4C094C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7448F1"/>
    <w:pPr>
      <w:keepNext/>
      <w:keepLines/>
      <w:spacing w:before="40" w:after="360"/>
      <w:jc w:val="right"/>
      <w:outlineLvl w:val="0"/>
    </w:pPr>
    <w:rPr>
      <w:rFonts w:ascii="Calibri" w:eastAsiaTheme="majorEastAsia" w:hAnsi="Calibri" w:cstheme="majorBidi"/>
      <w:b/>
      <w:bCs/>
      <w:caps/>
      <w:color w:val="000000" w:themeColor="text1"/>
      <w:spacing w:val="40"/>
      <w:sz w:val="70"/>
      <w:szCs w:val="60"/>
      <w:lang w:val="en-US" w:eastAsia="ja-JP"/>
    </w:rPr>
  </w:style>
  <w:style w:type="paragraph" w:styleId="Heading2">
    <w:name w:val="heading 2"/>
    <w:basedOn w:val="Normal"/>
    <w:next w:val="Normal"/>
    <w:link w:val="Heading2Char"/>
    <w:uiPriority w:val="1"/>
    <w:qFormat/>
    <w:rsid w:val="007448F1"/>
    <w:pPr>
      <w:keepNext/>
      <w:keepLines/>
      <w:spacing w:before="120" w:after="40"/>
      <w:outlineLvl w:val="1"/>
    </w:pPr>
    <w:rPr>
      <w:rFonts w:ascii="Calibri" w:eastAsiaTheme="majorEastAsia" w:hAnsi="Calibri" w:cstheme="majorBidi"/>
      <w:b/>
      <w:bCs/>
      <w:sz w:val="32"/>
      <w:szCs w:val="26"/>
      <w:lang w:val="en-US" w:eastAsia="ja-JP"/>
    </w:rPr>
  </w:style>
  <w:style w:type="paragraph" w:styleId="Heading3">
    <w:name w:val="heading 3"/>
    <w:basedOn w:val="Normal"/>
    <w:next w:val="Normal"/>
    <w:link w:val="Heading3Char"/>
    <w:uiPriority w:val="1"/>
    <w:qFormat/>
    <w:rsid w:val="007448F1"/>
    <w:pPr>
      <w:keepNext/>
      <w:keepLines/>
      <w:spacing w:before="120" w:after="40"/>
      <w:jc w:val="center"/>
      <w:outlineLvl w:val="2"/>
    </w:pPr>
    <w:rPr>
      <w:rFonts w:ascii="Calibri" w:eastAsiaTheme="majorEastAsia" w:hAnsi="Calibri" w:cstheme="majorBidi"/>
      <w:b/>
      <w:bCs/>
      <w:szCs w:val="28"/>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448F1"/>
  </w:style>
  <w:style w:type="paragraph" w:customStyle="1" w:styleId="2bzs5fgitkbretgmp5by">
    <w:name w:val="_2bzs5fgitkbretgm_p5_by"/>
    <w:basedOn w:val="Normal"/>
    <w:rsid w:val="007448F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448F1"/>
    <w:rPr>
      <w:b/>
      <w:bCs/>
    </w:rPr>
  </w:style>
  <w:style w:type="character" w:customStyle="1" w:styleId="Heading1Char">
    <w:name w:val="Heading 1 Char"/>
    <w:basedOn w:val="DefaultParagraphFont"/>
    <w:link w:val="Heading1"/>
    <w:uiPriority w:val="1"/>
    <w:rsid w:val="007448F1"/>
    <w:rPr>
      <w:rFonts w:ascii="Calibri" w:eastAsiaTheme="majorEastAsia" w:hAnsi="Calibri" w:cstheme="majorBidi"/>
      <w:b/>
      <w:bCs/>
      <w:caps/>
      <w:color w:val="000000" w:themeColor="text1"/>
      <w:spacing w:val="40"/>
      <w:sz w:val="70"/>
      <w:szCs w:val="60"/>
      <w:lang w:val="en-US" w:eastAsia="ja-JP"/>
    </w:rPr>
  </w:style>
  <w:style w:type="character" w:customStyle="1" w:styleId="Heading2Char">
    <w:name w:val="Heading 2 Char"/>
    <w:basedOn w:val="DefaultParagraphFont"/>
    <w:link w:val="Heading2"/>
    <w:uiPriority w:val="1"/>
    <w:rsid w:val="007448F1"/>
    <w:rPr>
      <w:rFonts w:ascii="Calibri" w:eastAsiaTheme="majorEastAsia" w:hAnsi="Calibri" w:cstheme="majorBidi"/>
      <w:b/>
      <w:bCs/>
      <w:sz w:val="32"/>
      <w:szCs w:val="26"/>
      <w:lang w:val="en-US" w:eastAsia="ja-JP"/>
    </w:rPr>
  </w:style>
  <w:style w:type="character" w:customStyle="1" w:styleId="Heading3Char">
    <w:name w:val="Heading 3 Char"/>
    <w:basedOn w:val="DefaultParagraphFont"/>
    <w:link w:val="Heading3"/>
    <w:uiPriority w:val="1"/>
    <w:rsid w:val="007448F1"/>
    <w:rPr>
      <w:rFonts w:ascii="Calibri" w:eastAsiaTheme="majorEastAsia" w:hAnsi="Calibri" w:cstheme="majorBidi"/>
      <w:b/>
      <w:bCs/>
      <w:szCs w:val="28"/>
      <w:lang w:val="en-US" w:eastAsia="ja-JP"/>
    </w:rPr>
  </w:style>
  <w:style w:type="paragraph" w:styleId="ListParagraph">
    <w:name w:val="List Paragraph"/>
    <w:basedOn w:val="Normal"/>
    <w:uiPriority w:val="34"/>
    <w:unhideWhenUsed/>
    <w:qFormat/>
    <w:rsid w:val="007448F1"/>
    <w:pPr>
      <w:spacing w:before="40" w:after="40"/>
      <w:ind w:left="720"/>
      <w:contextualSpacing/>
    </w:pPr>
    <w:rPr>
      <w:rFonts w:ascii="Calibri" w:eastAsiaTheme="minorEastAsia" w:hAnsi="Calibri"/>
      <w:szCs w:val="22"/>
      <w:lang w:val="en-US" w:eastAsia="ja-JP"/>
    </w:rPr>
  </w:style>
  <w:style w:type="table" w:styleId="TableGrid">
    <w:name w:val="Table Grid"/>
    <w:basedOn w:val="TableNormal"/>
    <w:uiPriority w:val="39"/>
    <w:rsid w:val="0084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3DC3"/>
    <w:pPr>
      <w:tabs>
        <w:tab w:val="center" w:pos="4513"/>
        <w:tab w:val="right" w:pos="9026"/>
      </w:tabs>
    </w:pPr>
  </w:style>
  <w:style w:type="character" w:customStyle="1" w:styleId="HeaderChar">
    <w:name w:val="Header Char"/>
    <w:basedOn w:val="DefaultParagraphFont"/>
    <w:link w:val="Header"/>
    <w:uiPriority w:val="99"/>
    <w:rsid w:val="00B43DC3"/>
  </w:style>
  <w:style w:type="paragraph" w:styleId="Footer">
    <w:name w:val="footer"/>
    <w:basedOn w:val="Normal"/>
    <w:link w:val="FooterChar"/>
    <w:uiPriority w:val="99"/>
    <w:unhideWhenUsed/>
    <w:rsid w:val="00B43DC3"/>
    <w:pPr>
      <w:tabs>
        <w:tab w:val="center" w:pos="4513"/>
        <w:tab w:val="right" w:pos="9026"/>
      </w:tabs>
    </w:pPr>
  </w:style>
  <w:style w:type="character" w:customStyle="1" w:styleId="FooterChar">
    <w:name w:val="Footer Char"/>
    <w:basedOn w:val="DefaultParagraphFont"/>
    <w:link w:val="Footer"/>
    <w:uiPriority w:val="99"/>
    <w:rsid w:val="00B43DC3"/>
  </w:style>
  <w:style w:type="character" w:customStyle="1" w:styleId="white-space-prewrap">
    <w:name w:val="white-space-prewrap"/>
    <w:basedOn w:val="DefaultParagraphFont"/>
    <w:rsid w:val="00B43DC3"/>
  </w:style>
  <w:style w:type="character" w:styleId="Hyperlink">
    <w:name w:val="Hyperlink"/>
    <w:basedOn w:val="DefaultParagraphFont"/>
    <w:uiPriority w:val="99"/>
    <w:unhideWhenUsed/>
    <w:rsid w:val="00760FE2"/>
    <w:rPr>
      <w:color w:val="0563C1" w:themeColor="hyperlink"/>
      <w:u w:val="single"/>
    </w:rPr>
  </w:style>
  <w:style w:type="character" w:customStyle="1" w:styleId="UnresolvedMention1">
    <w:name w:val="Unresolved Mention1"/>
    <w:basedOn w:val="DefaultParagraphFont"/>
    <w:uiPriority w:val="99"/>
    <w:semiHidden/>
    <w:unhideWhenUsed/>
    <w:rsid w:val="00760FE2"/>
    <w:rPr>
      <w:color w:val="605E5C"/>
      <w:shd w:val="clear" w:color="auto" w:fill="E1DFDD"/>
    </w:rPr>
  </w:style>
  <w:style w:type="paragraph" w:styleId="Title">
    <w:name w:val="Title"/>
    <w:basedOn w:val="Normal"/>
    <w:next w:val="Normal"/>
    <w:link w:val="TitleChar"/>
    <w:uiPriority w:val="10"/>
    <w:qFormat/>
    <w:rsid w:val="00260CE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GB"/>
    </w:rPr>
  </w:style>
  <w:style w:type="character" w:customStyle="1" w:styleId="TitleChar">
    <w:name w:val="Title Char"/>
    <w:basedOn w:val="DefaultParagraphFont"/>
    <w:link w:val="Title"/>
    <w:uiPriority w:val="10"/>
    <w:rsid w:val="00260CE4"/>
    <w:rPr>
      <w:rFonts w:asciiTheme="majorHAnsi" w:eastAsiaTheme="majorEastAsia" w:hAnsiTheme="majorHAnsi" w:cstheme="majorBidi"/>
      <w:color w:val="323E4F" w:themeColor="text2" w:themeShade="BF"/>
      <w:spacing w:val="5"/>
      <w:kern w:val="28"/>
      <w:sz w:val="52"/>
      <w:szCs w:val="52"/>
      <w:lang w:eastAsia="en-GB"/>
    </w:rPr>
  </w:style>
  <w:style w:type="paragraph" w:styleId="BalloonText">
    <w:name w:val="Balloon Text"/>
    <w:basedOn w:val="Normal"/>
    <w:link w:val="BalloonTextChar"/>
    <w:uiPriority w:val="99"/>
    <w:semiHidden/>
    <w:unhideWhenUsed/>
    <w:rsid w:val="00260CE4"/>
    <w:rPr>
      <w:rFonts w:ascii="Tahoma" w:hAnsi="Tahoma" w:cs="Tahoma"/>
      <w:sz w:val="16"/>
      <w:szCs w:val="16"/>
    </w:rPr>
  </w:style>
  <w:style w:type="character" w:customStyle="1" w:styleId="BalloonTextChar">
    <w:name w:val="Balloon Text Char"/>
    <w:basedOn w:val="DefaultParagraphFont"/>
    <w:link w:val="BalloonText"/>
    <w:uiPriority w:val="99"/>
    <w:semiHidden/>
    <w:rsid w:val="00260CE4"/>
    <w:rPr>
      <w:rFonts w:ascii="Tahoma" w:hAnsi="Tahoma" w:cs="Tahoma"/>
      <w:sz w:val="16"/>
      <w:szCs w:val="16"/>
    </w:rPr>
  </w:style>
  <w:style w:type="paragraph" w:customStyle="1" w:styleId="xxmsonormal">
    <w:name w:val="x_x_msonormal"/>
    <w:basedOn w:val="Normal"/>
    <w:rsid w:val="00021188"/>
    <w:pPr>
      <w:spacing w:before="100" w:beforeAutospacing="1" w:after="100" w:afterAutospacing="1"/>
    </w:pPr>
    <w:rPr>
      <w:rFonts w:ascii="Times New Roman" w:eastAsia="Times New Roman" w:hAnsi="Times New Roman" w:cs="Times New Roman"/>
      <w:lang w:eastAsia="en-GB"/>
    </w:rPr>
  </w:style>
  <w:style w:type="character" w:customStyle="1" w:styleId="contentpasted1">
    <w:name w:val="contentpasted1"/>
    <w:basedOn w:val="DefaultParagraphFont"/>
    <w:rsid w:val="00EC3884"/>
  </w:style>
  <w:style w:type="paragraph" w:styleId="NormalWeb">
    <w:name w:val="Normal (Web)"/>
    <w:basedOn w:val="Normal"/>
    <w:uiPriority w:val="99"/>
    <w:semiHidden/>
    <w:unhideWhenUsed/>
    <w:rsid w:val="00C25361"/>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C46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7830">
      <w:bodyDiv w:val="1"/>
      <w:marLeft w:val="0"/>
      <w:marRight w:val="0"/>
      <w:marTop w:val="0"/>
      <w:marBottom w:val="0"/>
      <w:divBdr>
        <w:top w:val="none" w:sz="0" w:space="0" w:color="auto"/>
        <w:left w:val="none" w:sz="0" w:space="0" w:color="auto"/>
        <w:bottom w:val="none" w:sz="0" w:space="0" w:color="auto"/>
        <w:right w:val="none" w:sz="0" w:space="0" w:color="auto"/>
      </w:divBdr>
    </w:div>
    <w:div w:id="136728872">
      <w:bodyDiv w:val="1"/>
      <w:marLeft w:val="0"/>
      <w:marRight w:val="0"/>
      <w:marTop w:val="0"/>
      <w:marBottom w:val="0"/>
      <w:divBdr>
        <w:top w:val="none" w:sz="0" w:space="0" w:color="auto"/>
        <w:left w:val="none" w:sz="0" w:space="0" w:color="auto"/>
        <w:bottom w:val="none" w:sz="0" w:space="0" w:color="auto"/>
        <w:right w:val="none" w:sz="0" w:space="0" w:color="auto"/>
      </w:divBdr>
      <w:divsChild>
        <w:div w:id="1575356378">
          <w:marLeft w:val="0"/>
          <w:marRight w:val="0"/>
          <w:marTop w:val="0"/>
          <w:marBottom w:val="0"/>
          <w:divBdr>
            <w:top w:val="none" w:sz="0" w:space="0" w:color="auto"/>
            <w:left w:val="none" w:sz="0" w:space="0" w:color="auto"/>
            <w:bottom w:val="none" w:sz="0" w:space="0" w:color="auto"/>
            <w:right w:val="none" w:sz="0" w:space="0" w:color="auto"/>
          </w:divBdr>
        </w:div>
        <w:div w:id="907883537">
          <w:marLeft w:val="0"/>
          <w:marRight w:val="0"/>
          <w:marTop w:val="0"/>
          <w:marBottom w:val="0"/>
          <w:divBdr>
            <w:top w:val="none" w:sz="0" w:space="0" w:color="auto"/>
            <w:left w:val="none" w:sz="0" w:space="0" w:color="auto"/>
            <w:bottom w:val="none" w:sz="0" w:space="0" w:color="auto"/>
            <w:right w:val="none" w:sz="0" w:space="0" w:color="auto"/>
          </w:divBdr>
        </w:div>
        <w:div w:id="85157793">
          <w:marLeft w:val="0"/>
          <w:marRight w:val="0"/>
          <w:marTop w:val="0"/>
          <w:marBottom w:val="0"/>
          <w:divBdr>
            <w:top w:val="none" w:sz="0" w:space="0" w:color="auto"/>
            <w:left w:val="none" w:sz="0" w:space="0" w:color="auto"/>
            <w:bottom w:val="none" w:sz="0" w:space="0" w:color="auto"/>
            <w:right w:val="none" w:sz="0" w:space="0" w:color="auto"/>
          </w:divBdr>
        </w:div>
        <w:div w:id="643587100">
          <w:marLeft w:val="0"/>
          <w:marRight w:val="0"/>
          <w:marTop w:val="0"/>
          <w:marBottom w:val="0"/>
          <w:divBdr>
            <w:top w:val="none" w:sz="0" w:space="0" w:color="auto"/>
            <w:left w:val="none" w:sz="0" w:space="0" w:color="auto"/>
            <w:bottom w:val="none" w:sz="0" w:space="0" w:color="auto"/>
            <w:right w:val="none" w:sz="0" w:space="0" w:color="auto"/>
          </w:divBdr>
        </w:div>
        <w:div w:id="1034115840">
          <w:marLeft w:val="0"/>
          <w:marRight w:val="0"/>
          <w:marTop w:val="0"/>
          <w:marBottom w:val="0"/>
          <w:divBdr>
            <w:top w:val="none" w:sz="0" w:space="0" w:color="auto"/>
            <w:left w:val="none" w:sz="0" w:space="0" w:color="auto"/>
            <w:bottom w:val="none" w:sz="0" w:space="0" w:color="auto"/>
            <w:right w:val="none" w:sz="0" w:space="0" w:color="auto"/>
          </w:divBdr>
        </w:div>
        <w:div w:id="1162965034">
          <w:marLeft w:val="0"/>
          <w:marRight w:val="0"/>
          <w:marTop w:val="0"/>
          <w:marBottom w:val="0"/>
          <w:divBdr>
            <w:top w:val="none" w:sz="0" w:space="0" w:color="auto"/>
            <w:left w:val="none" w:sz="0" w:space="0" w:color="auto"/>
            <w:bottom w:val="none" w:sz="0" w:space="0" w:color="auto"/>
            <w:right w:val="none" w:sz="0" w:space="0" w:color="auto"/>
          </w:divBdr>
        </w:div>
        <w:div w:id="580140282">
          <w:marLeft w:val="0"/>
          <w:marRight w:val="0"/>
          <w:marTop w:val="0"/>
          <w:marBottom w:val="0"/>
          <w:divBdr>
            <w:top w:val="none" w:sz="0" w:space="0" w:color="auto"/>
            <w:left w:val="none" w:sz="0" w:space="0" w:color="auto"/>
            <w:bottom w:val="none" w:sz="0" w:space="0" w:color="auto"/>
            <w:right w:val="none" w:sz="0" w:space="0" w:color="auto"/>
          </w:divBdr>
        </w:div>
        <w:div w:id="1870604589">
          <w:marLeft w:val="0"/>
          <w:marRight w:val="0"/>
          <w:marTop w:val="0"/>
          <w:marBottom w:val="0"/>
          <w:divBdr>
            <w:top w:val="none" w:sz="0" w:space="0" w:color="auto"/>
            <w:left w:val="none" w:sz="0" w:space="0" w:color="auto"/>
            <w:bottom w:val="none" w:sz="0" w:space="0" w:color="auto"/>
            <w:right w:val="none" w:sz="0" w:space="0" w:color="auto"/>
          </w:divBdr>
        </w:div>
        <w:div w:id="358816308">
          <w:marLeft w:val="0"/>
          <w:marRight w:val="0"/>
          <w:marTop w:val="0"/>
          <w:marBottom w:val="0"/>
          <w:divBdr>
            <w:top w:val="none" w:sz="0" w:space="0" w:color="auto"/>
            <w:left w:val="none" w:sz="0" w:space="0" w:color="auto"/>
            <w:bottom w:val="none" w:sz="0" w:space="0" w:color="auto"/>
            <w:right w:val="none" w:sz="0" w:space="0" w:color="auto"/>
          </w:divBdr>
          <w:divsChild>
            <w:div w:id="208273766">
              <w:marLeft w:val="0"/>
              <w:marRight w:val="0"/>
              <w:marTop w:val="0"/>
              <w:marBottom w:val="0"/>
              <w:divBdr>
                <w:top w:val="none" w:sz="0" w:space="0" w:color="auto"/>
                <w:left w:val="none" w:sz="0" w:space="0" w:color="auto"/>
                <w:bottom w:val="none" w:sz="0" w:space="0" w:color="auto"/>
                <w:right w:val="none" w:sz="0" w:space="0" w:color="auto"/>
              </w:divBdr>
            </w:div>
            <w:div w:id="711271553">
              <w:marLeft w:val="0"/>
              <w:marRight w:val="0"/>
              <w:marTop w:val="0"/>
              <w:marBottom w:val="0"/>
              <w:divBdr>
                <w:top w:val="none" w:sz="0" w:space="0" w:color="auto"/>
                <w:left w:val="none" w:sz="0" w:space="0" w:color="auto"/>
                <w:bottom w:val="none" w:sz="0" w:space="0" w:color="auto"/>
                <w:right w:val="none" w:sz="0" w:space="0" w:color="auto"/>
              </w:divBdr>
            </w:div>
            <w:div w:id="232392325">
              <w:marLeft w:val="0"/>
              <w:marRight w:val="0"/>
              <w:marTop w:val="0"/>
              <w:marBottom w:val="0"/>
              <w:divBdr>
                <w:top w:val="none" w:sz="0" w:space="0" w:color="auto"/>
                <w:left w:val="none" w:sz="0" w:space="0" w:color="auto"/>
                <w:bottom w:val="none" w:sz="0" w:space="0" w:color="auto"/>
                <w:right w:val="none" w:sz="0" w:space="0" w:color="auto"/>
              </w:divBdr>
            </w:div>
          </w:divsChild>
        </w:div>
        <w:div w:id="1268003408">
          <w:marLeft w:val="0"/>
          <w:marRight w:val="0"/>
          <w:marTop w:val="0"/>
          <w:marBottom w:val="0"/>
          <w:divBdr>
            <w:top w:val="none" w:sz="0" w:space="0" w:color="auto"/>
            <w:left w:val="none" w:sz="0" w:space="0" w:color="auto"/>
            <w:bottom w:val="none" w:sz="0" w:space="0" w:color="auto"/>
            <w:right w:val="none" w:sz="0" w:space="0" w:color="auto"/>
          </w:divBdr>
        </w:div>
        <w:div w:id="1254633228">
          <w:marLeft w:val="0"/>
          <w:marRight w:val="0"/>
          <w:marTop w:val="0"/>
          <w:marBottom w:val="0"/>
          <w:divBdr>
            <w:top w:val="none" w:sz="0" w:space="0" w:color="auto"/>
            <w:left w:val="none" w:sz="0" w:space="0" w:color="auto"/>
            <w:bottom w:val="none" w:sz="0" w:space="0" w:color="auto"/>
            <w:right w:val="none" w:sz="0" w:space="0" w:color="auto"/>
          </w:divBdr>
        </w:div>
        <w:div w:id="1045981448">
          <w:marLeft w:val="0"/>
          <w:marRight w:val="0"/>
          <w:marTop w:val="0"/>
          <w:marBottom w:val="0"/>
          <w:divBdr>
            <w:top w:val="none" w:sz="0" w:space="0" w:color="auto"/>
            <w:left w:val="none" w:sz="0" w:space="0" w:color="auto"/>
            <w:bottom w:val="none" w:sz="0" w:space="0" w:color="auto"/>
            <w:right w:val="none" w:sz="0" w:space="0" w:color="auto"/>
          </w:divBdr>
        </w:div>
        <w:div w:id="367607516">
          <w:marLeft w:val="0"/>
          <w:marRight w:val="0"/>
          <w:marTop w:val="0"/>
          <w:marBottom w:val="0"/>
          <w:divBdr>
            <w:top w:val="none" w:sz="0" w:space="0" w:color="auto"/>
            <w:left w:val="none" w:sz="0" w:space="0" w:color="auto"/>
            <w:bottom w:val="none" w:sz="0" w:space="0" w:color="auto"/>
            <w:right w:val="none" w:sz="0" w:space="0" w:color="auto"/>
          </w:divBdr>
        </w:div>
      </w:divsChild>
    </w:div>
    <w:div w:id="159588706">
      <w:bodyDiv w:val="1"/>
      <w:marLeft w:val="0"/>
      <w:marRight w:val="0"/>
      <w:marTop w:val="0"/>
      <w:marBottom w:val="0"/>
      <w:divBdr>
        <w:top w:val="none" w:sz="0" w:space="0" w:color="auto"/>
        <w:left w:val="none" w:sz="0" w:space="0" w:color="auto"/>
        <w:bottom w:val="none" w:sz="0" w:space="0" w:color="auto"/>
        <w:right w:val="none" w:sz="0" w:space="0" w:color="auto"/>
      </w:divBdr>
      <w:divsChild>
        <w:div w:id="1890916117">
          <w:marLeft w:val="0"/>
          <w:marRight w:val="0"/>
          <w:marTop w:val="0"/>
          <w:marBottom w:val="0"/>
          <w:divBdr>
            <w:top w:val="none" w:sz="0" w:space="0" w:color="auto"/>
            <w:left w:val="none" w:sz="0" w:space="0" w:color="auto"/>
            <w:bottom w:val="none" w:sz="0" w:space="0" w:color="auto"/>
            <w:right w:val="none" w:sz="0" w:space="0" w:color="auto"/>
          </w:divBdr>
        </w:div>
        <w:div w:id="1248957">
          <w:marLeft w:val="0"/>
          <w:marRight w:val="0"/>
          <w:marTop w:val="0"/>
          <w:marBottom w:val="0"/>
          <w:divBdr>
            <w:top w:val="none" w:sz="0" w:space="0" w:color="auto"/>
            <w:left w:val="none" w:sz="0" w:space="0" w:color="auto"/>
            <w:bottom w:val="none" w:sz="0" w:space="0" w:color="auto"/>
            <w:right w:val="none" w:sz="0" w:space="0" w:color="auto"/>
          </w:divBdr>
        </w:div>
        <w:div w:id="1898663994">
          <w:marLeft w:val="0"/>
          <w:marRight w:val="0"/>
          <w:marTop w:val="0"/>
          <w:marBottom w:val="0"/>
          <w:divBdr>
            <w:top w:val="none" w:sz="0" w:space="0" w:color="auto"/>
            <w:left w:val="none" w:sz="0" w:space="0" w:color="auto"/>
            <w:bottom w:val="none" w:sz="0" w:space="0" w:color="auto"/>
            <w:right w:val="none" w:sz="0" w:space="0" w:color="auto"/>
          </w:divBdr>
        </w:div>
        <w:div w:id="1392004405">
          <w:marLeft w:val="0"/>
          <w:marRight w:val="0"/>
          <w:marTop w:val="0"/>
          <w:marBottom w:val="0"/>
          <w:divBdr>
            <w:top w:val="none" w:sz="0" w:space="0" w:color="auto"/>
            <w:left w:val="none" w:sz="0" w:space="0" w:color="auto"/>
            <w:bottom w:val="none" w:sz="0" w:space="0" w:color="auto"/>
            <w:right w:val="none" w:sz="0" w:space="0" w:color="auto"/>
          </w:divBdr>
        </w:div>
        <w:div w:id="138963355">
          <w:marLeft w:val="0"/>
          <w:marRight w:val="0"/>
          <w:marTop w:val="0"/>
          <w:marBottom w:val="0"/>
          <w:divBdr>
            <w:top w:val="none" w:sz="0" w:space="0" w:color="auto"/>
            <w:left w:val="none" w:sz="0" w:space="0" w:color="auto"/>
            <w:bottom w:val="none" w:sz="0" w:space="0" w:color="auto"/>
            <w:right w:val="none" w:sz="0" w:space="0" w:color="auto"/>
          </w:divBdr>
        </w:div>
        <w:div w:id="2134395399">
          <w:marLeft w:val="0"/>
          <w:marRight w:val="0"/>
          <w:marTop w:val="0"/>
          <w:marBottom w:val="0"/>
          <w:divBdr>
            <w:top w:val="none" w:sz="0" w:space="0" w:color="auto"/>
            <w:left w:val="none" w:sz="0" w:space="0" w:color="auto"/>
            <w:bottom w:val="none" w:sz="0" w:space="0" w:color="auto"/>
            <w:right w:val="none" w:sz="0" w:space="0" w:color="auto"/>
          </w:divBdr>
        </w:div>
        <w:div w:id="445151512">
          <w:marLeft w:val="0"/>
          <w:marRight w:val="0"/>
          <w:marTop w:val="0"/>
          <w:marBottom w:val="0"/>
          <w:divBdr>
            <w:top w:val="none" w:sz="0" w:space="0" w:color="auto"/>
            <w:left w:val="none" w:sz="0" w:space="0" w:color="auto"/>
            <w:bottom w:val="none" w:sz="0" w:space="0" w:color="auto"/>
            <w:right w:val="none" w:sz="0" w:space="0" w:color="auto"/>
          </w:divBdr>
        </w:div>
        <w:div w:id="1146430317">
          <w:marLeft w:val="0"/>
          <w:marRight w:val="0"/>
          <w:marTop w:val="0"/>
          <w:marBottom w:val="0"/>
          <w:divBdr>
            <w:top w:val="none" w:sz="0" w:space="0" w:color="auto"/>
            <w:left w:val="none" w:sz="0" w:space="0" w:color="auto"/>
            <w:bottom w:val="none" w:sz="0" w:space="0" w:color="auto"/>
            <w:right w:val="none" w:sz="0" w:space="0" w:color="auto"/>
          </w:divBdr>
        </w:div>
        <w:div w:id="782966435">
          <w:marLeft w:val="0"/>
          <w:marRight w:val="0"/>
          <w:marTop w:val="0"/>
          <w:marBottom w:val="0"/>
          <w:divBdr>
            <w:top w:val="none" w:sz="0" w:space="0" w:color="auto"/>
            <w:left w:val="none" w:sz="0" w:space="0" w:color="auto"/>
            <w:bottom w:val="none" w:sz="0" w:space="0" w:color="auto"/>
            <w:right w:val="none" w:sz="0" w:space="0" w:color="auto"/>
          </w:divBdr>
        </w:div>
        <w:div w:id="1417944361">
          <w:marLeft w:val="0"/>
          <w:marRight w:val="0"/>
          <w:marTop w:val="0"/>
          <w:marBottom w:val="0"/>
          <w:divBdr>
            <w:top w:val="none" w:sz="0" w:space="0" w:color="auto"/>
            <w:left w:val="none" w:sz="0" w:space="0" w:color="auto"/>
            <w:bottom w:val="none" w:sz="0" w:space="0" w:color="auto"/>
            <w:right w:val="none" w:sz="0" w:space="0" w:color="auto"/>
          </w:divBdr>
        </w:div>
        <w:div w:id="1263958268">
          <w:marLeft w:val="0"/>
          <w:marRight w:val="0"/>
          <w:marTop w:val="0"/>
          <w:marBottom w:val="0"/>
          <w:divBdr>
            <w:top w:val="none" w:sz="0" w:space="0" w:color="auto"/>
            <w:left w:val="none" w:sz="0" w:space="0" w:color="auto"/>
            <w:bottom w:val="none" w:sz="0" w:space="0" w:color="auto"/>
            <w:right w:val="none" w:sz="0" w:space="0" w:color="auto"/>
          </w:divBdr>
        </w:div>
      </w:divsChild>
    </w:div>
    <w:div w:id="229585946">
      <w:bodyDiv w:val="1"/>
      <w:marLeft w:val="0"/>
      <w:marRight w:val="0"/>
      <w:marTop w:val="0"/>
      <w:marBottom w:val="0"/>
      <w:divBdr>
        <w:top w:val="none" w:sz="0" w:space="0" w:color="auto"/>
        <w:left w:val="none" w:sz="0" w:space="0" w:color="auto"/>
        <w:bottom w:val="none" w:sz="0" w:space="0" w:color="auto"/>
        <w:right w:val="none" w:sz="0" w:space="0" w:color="auto"/>
      </w:divBdr>
      <w:divsChild>
        <w:div w:id="1301349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6896">
              <w:marLeft w:val="0"/>
              <w:marRight w:val="0"/>
              <w:marTop w:val="0"/>
              <w:marBottom w:val="0"/>
              <w:divBdr>
                <w:top w:val="none" w:sz="0" w:space="0" w:color="auto"/>
                <w:left w:val="none" w:sz="0" w:space="0" w:color="auto"/>
                <w:bottom w:val="none" w:sz="0" w:space="0" w:color="auto"/>
                <w:right w:val="none" w:sz="0" w:space="0" w:color="auto"/>
              </w:divBdr>
              <w:divsChild>
                <w:div w:id="1222054477">
                  <w:marLeft w:val="0"/>
                  <w:marRight w:val="0"/>
                  <w:marTop w:val="0"/>
                  <w:marBottom w:val="0"/>
                  <w:divBdr>
                    <w:top w:val="none" w:sz="0" w:space="0" w:color="auto"/>
                    <w:left w:val="none" w:sz="0" w:space="0" w:color="auto"/>
                    <w:bottom w:val="none" w:sz="0" w:space="0" w:color="auto"/>
                    <w:right w:val="none" w:sz="0" w:space="0" w:color="auto"/>
                  </w:divBdr>
                  <w:divsChild>
                    <w:div w:id="37433236">
                      <w:marLeft w:val="0"/>
                      <w:marRight w:val="0"/>
                      <w:marTop w:val="0"/>
                      <w:marBottom w:val="0"/>
                      <w:divBdr>
                        <w:top w:val="none" w:sz="0" w:space="0" w:color="auto"/>
                        <w:left w:val="none" w:sz="0" w:space="0" w:color="auto"/>
                        <w:bottom w:val="none" w:sz="0" w:space="0" w:color="auto"/>
                        <w:right w:val="none" w:sz="0" w:space="0" w:color="auto"/>
                      </w:divBdr>
                      <w:divsChild>
                        <w:div w:id="1518811654">
                          <w:marLeft w:val="0"/>
                          <w:marRight w:val="0"/>
                          <w:marTop w:val="0"/>
                          <w:marBottom w:val="0"/>
                          <w:divBdr>
                            <w:top w:val="none" w:sz="0" w:space="0" w:color="auto"/>
                            <w:left w:val="none" w:sz="0" w:space="0" w:color="auto"/>
                            <w:bottom w:val="none" w:sz="0" w:space="0" w:color="auto"/>
                            <w:right w:val="none" w:sz="0" w:space="0" w:color="auto"/>
                          </w:divBdr>
                          <w:divsChild>
                            <w:div w:id="10690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822311">
      <w:bodyDiv w:val="1"/>
      <w:marLeft w:val="0"/>
      <w:marRight w:val="0"/>
      <w:marTop w:val="0"/>
      <w:marBottom w:val="0"/>
      <w:divBdr>
        <w:top w:val="none" w:sz="0" w:space="0" w:color="auto"/>
        <w:left w:val="none" w:sz="0" w:space="0" w:color="auto"/>
        <w:bottom w:val="none" w:sz="0" w:space="0" w:color="auto"/>
        <w:right w:val="none" w:sz="0" w:space="0" w:color="auto"/>
      </w:divBdr>
    </w:div>
    <w:div w:id="659768168">
      <w:bodyDiv w:val="1"/>
      <w:marLeft w:val="0"/>
      <w:marRight w:val="0"/>
      <w:marTop w:val="0"/>
      <w:marBottom w:val="0"/>
      <w:divBdr>
        <w:top w:val="none" w:sz="0" w:space="0" w:color="auto"/>
        <w:left w:val="none" w:sz="0" w:space="0" w:color="auto"/>
        <w:bottom w:val="none" w:sz="0" w:space="0" w:color="auto"/>
        <w:right w:val="none" w:sz="0" w:space="0" w:color="auto"/>
      </w:divBdr>
      <w:divsChild>
        <w:div w:id="364138057">
          <w:marLeft w:val="0"/>
          <w:marRight w:val="0"/>
          <w:marTop w:val="0"/>
          <w:marBottom w:val="300"/>
          <w:divBdr>
            <w:top w:val="none" w:sz="0" w:space="0" w:color="auto"/>
            <w:left w:val="none" w:sz="0" w:space="0" w:color="auto"/>
            <w:bottom w:val="none" w:sz="0" w:space="0" w:color="auto"/>
            <w:right w:val="none" w:sz="0" w:space="0" w:color="auto"/>
          </w:divBdr>
          <w:divsChild>
            <w:div w:id="461963725">
              <w:marLeft w:val="0"/>
              <w:marRight w:val="0"/>
              <w:marTop w:val="0"/>
              <w:marBottom w:val="0"/>
              <w:divBdr>
                <w:top w:val="none" w:sz="0" w:space="0" w:color="auto"/>
                <w:left w:val="none" w:sz="0" w:space="0" w:color="auto"/>
                <w:bottom w:val="none" w:sz="0" w:space="0" w:color="auto"/>
                <w:right w:val="none" w:sz="0" w:space="0" w:color="auto"/>
              </w:divBdr>
            </w:div>
          </w:divsChild>
        </w:div>
        <w:div w:id="1383209426">
          <w:marLeft w:val="0"/>
          <w:marRight w:val="0"/>
          <w:marTop w:val="0"/>
          <w:marBottom w:val="60"/>
          <w:divBdr>
            <w:top w:val="none" w:sz="0" w:space="0" w:color="auto"/>
            <w:left w:val="none" w:sz="0" w:space="0" w:color="auto"/>
            <w:bottom w:val="none" w:sz="0" w:space="0" w:color="auto"/>
            <w:right w:val="none" w:sz="0" w:space="0" w:color="auto"/>
          </w:divBdr>
          <w:divsChild>
            <w:div w:id="17520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48905">
      <w:bodyDiv w:val="1"/>
      <w:marLeft w:val="0"/>
      <w:marRight w:val="0"/>
      <w:marTop w:val="0"/>
      <w:marBottom w:val="0"/>
      <w:divBdr>
        <w:top w:val="none" w:sz="0" w:space="0" w:color="auto"/>
        <w:left w:val="none" w:sz="0" w:space="0" w:color="auto"/>
        <w:bottom w:val="none" w:sz="0" w:space="0" w:color="auto"/>
        <w:right w:val="none" w:sz="0" w:space="0" w:color="auto"/>
      </w:divBdr>
      <w:divsChild>
        <w:div w:id="14309823">
          <w:marLeft w:val="0"/>
          <w:marRight w:val="0"/>
          <w:marTop w:val="0"/>
          <w:marBottom w:val="0"/>
          <w:divBdr>
            <w:top w:val="none" w:sz="0" w:space="0" w:color="auto"/>
            <w:left w:val="none" w:sz="0" w:space="0" w:color="auto"/>
            <w:bottom w:val="none" w:sz="0" w:space="0" w:color="auto"/>
            <w:right w:val="none" w:sz="0" w:space="0" w:color="auto"/>
          </w:divBdr>
        </w:div>
        <w:div w:id="421267694">
          <w:marLeft w:val="0"/>
          <w:marRight w:val="0"/>
          <w:marTop w:val="0"/>
          <w:marBottom w:val="0"/>
          <w:divBdr>
            <w:top w:val="none" w:sz="0" w:space="0" w:color="auto"/>
            <w:left w:val="none" w:sz="0" w:space="0" w:color="auto"/>
            <w:bottom w:val="none" w:sz="0" w:space="0" w:color="auto"/>
            <w:right w:val="none" w:sz="0" w:space="0" w:color="auto"/>
          </w:divBdr>
        </w:div>
      </w:divsChild>
    </w:div>
    <w:div w:id="804004018">
      <w:bodyDiv w:val="1"/>
      <w:marLeft w:val="0"/>
      <w:marRight w:val="0"/>
      <w:marTop w:val="0"/>
      <w:marBottom w:val="0"/>
      <w:divBdr>
        <w:top w:val="none" w:sz="0" w:space="0" w:color="auto"/>
        <w:left w:val="none" w:sz="0" w:space="0" w:color="auto"/>
        <w:bottom w:val="none" w:sz="0" w:space="0" w:color="auto"/>
        <w:right w:val="none" w:sz="0" w:space="0" w:color="auto"/>
      </w:divBdr>
    </w:div>
    <w:div w:id="903639483">
      <w:bodyDiv w:val="1"/>
      <w:marLeft w:val="0"/>
      <w:marRight w:val="0"/>
      <w:marTop w:val="0"/>
      <w:marBottom w:val="0"/>
      <w:divBdr>
        <w:top w:val="none" w:sz="0" w:space="0" w:color="auto"/>
        <w:left w:val="none" w:sz="0" w:space="0" w:color="auto"/>
        <w:bottom w:val="none" w:sz="0" w:space="0" w:color="auto"/>
        <w:right w:val="none" w:sz="0" w:space="0" w:color="auto"/>
      </w:divBdr>
      <w:divsChild>
        <w:div w:id="464153954">
          <w:marLeft w:val="0"/>
          <w:marRight w:val="0"/>
          <w:marTop w:val="0"/>
          <w:marBottom w:val="0"/>
          <w:divBdr>
            <w:top w:val="none" w:sz="0" w:space="0" w:color="auto"/>
            <w:left w:val="none" w:sz="0" w:space="0" w:color="auto"/>
            <w:bottom w:val="none" w:sz="0" w:space="0" w:color="auto"/>
            <w:right w:val="none" w:sz="0" w:space="0" w:color="auto"/>
          </w:divBdr>
        </w:div>
        <w:div w:id="2053531640">
          <w:marLeft w:val="0"/>
          <w:marRight w:val="0"/>
          <w:marTop w:val="0"/>
          <w:marBottom w:val="0"/>
          <w:divBdr>
            <w:top w:val="none" w:sz="0" w:space="0" w:color="auto"/>
            <w:left w:val="none" w:sz="0" w:space="0" w:color="auto"/>
            <w:bottom w:val="none" w:sz="0" w:space="0" w:color="auto"/>
            <w:right w:val="none" w:sz="0" w:space="0" w:color="auto"/>
          </w:divBdr>
        </w:div>
      </w:divsChild>
    </w:div>
    <w:div w:id="945695934">
      <w:bodyDiv w:val="1"/>
      <w:marLeft w:val="0"/>
      <w:marRight w:val="0"/>
      <w:marTop w:val="0"/>
      <w:marBottom w:val="0"/>
      <w:divBdr>
        <w:top w:val="none" w:sz="0" w:space="0" w:color="auto"/>
        <w:left w:val="none" w:sz="0" w:space="0" w:color="auto"/>
        <w:bottom w:val="none" w:sz="0" w:space="0" w:color="auto"/>
        <w:right w:val="none" w:sz="0" w:space="0" w:color="auto"/>
      </w:divBdr>
      <w:divsChild>
        <w:div w:id="1536234531">
          <w:marLeft w:val="0"/>
          <w:marRight w:val="0"/>
          <w:marTop w:val="0"/>
          <w:marBottom w:val="0"/>
          <w:divBdr>
            <w:top w:val="none" w:sz="0" w:space="0" w:color="auto"/>
            <w:left w:val="none" w:sz="0" w:space="0" w:color="auto"/>
            <w:bottom w:val="none" w:sz="0" w:space="0" w:color="auto"/>
            <w:right w:val="none" w:sz="0" w:space="0" w:color="auto"/>
          </w:divBdr>
        </w:div>
        <w:div w:id="58598087">
          <w:marLeft w:val="0"/>
          <w:marRight w:val="0"/>
          <w:marTop w:val="0"/>
          <w:marBottom w:val="0"/>
          <w:divBdr>
            <w:top w:val="none" w:sz="0" w:space="0" w:color="auto"/>
            <w:left w:val="none" w:sz="0" w:space="0" w:color="auto"/>
            <w:bottom w:val="none" w:sz="0" w:space="0" w:color="auto"/>
            <w:right w:val="none" w:sz="0" w:space="0" w:color="auto"/>
          </w:divBdr>
        </w:div>
      </w:divsChild>
    </w:div>
    <w:div w:id="959649916">
      <w:bodyDiv w:val="1"/>
      <w:marLeft w:val="0"/>
      <w:marRight w:val="0"/>
      <w:marTop w:val="0"/>
      <w:marBottom w:val="0"/>
      <w:divBdr>
        <w:top w:val="none" w:sz="0" w:space="0" w:color="auto"/>
        <w:left w:val="none" w:sz="0" w:space="0" w:color="auto"/>
        <w:bottom w:val="none" w:sz="0" w:space="0" w:color="auto"/>
        <w:right w:val="none" w:sz="0" w:space="0" w:color="auto"/>
      </w:divBdr>
    </w:div>
    <w:div w:id="1029139154">
      <w:bodyDiv w:val="1"/>
      <w:marLeft w:val="0"/>
      <w:marRight w:val="0"/>
      <w:marTop w:val="0"/>
      <w:marBottom w:val="0"/>
      <w:divBdr>
        <w:top w:val="none" w:sz="0" w:space="0" w:color="auto"/>
        <w:left w:val="none" w:sz="0" w:space="0" w:color="auto"/>
        <w:bottom w:val="none" w:sz="0" w:space="0" w:color="auto"/>
        <w:right w:val="none" w:sz="0" w:space="0" w:color="auto"/>
      </w:divBdr>
    </w:div>
    <w:div w:id="1287740864">
      <w:bodyDiv w:val="1"/>
      <w:marLeft w:val="0"/>
      <w:marRight w:val="0"/>
      <w:marTop w:val="0"/>
      <w:marBottom w:val="0"/>
      <w:divBdr>
        <w:top w:val="none" w:sz="0" w:space="0" w:color="auto"/>
        <w:left w:val="none" w:sz="0" w:space="0" w:color="auto"/>
        <w:bottom w:val="none" w:sz="0" w:space="0" w:color="auto"/>
        <w:right w:val="none" w:sz="0" w:space="0" w:color="auto"/>
      </w:divBdr>
      <w:divsChild>
        <w:div w:id="1025442819">
          <w:marLeft w:val="0"/>
          <w:marRight w:val="0"/>
          <w:marTop w:val="0"/>
          <w:marBottom w:val="0"/>
          <w:divBdr>
            <w:top w:val="none" w:sz="0" w:space="0" w:color="auto"/>
            <w:left w:val="none" w:sz="0" w:space="0" w:color="auto"/>
            <w:bottom w:val="none" w:sz="0" w:space="0" w:color="auto"/>
            <w:right w:val="none" w:sz="0" w:space="0" w:color="auto"/>
          </w:divBdr>
        </w:div>
        <w:div w:id="1918897925">
          <w:marLeft w:val="0"/>
          <w:marRight w:val="0"/>
          <w:marTop w:val="0"/>
          <w:marBottom w:val="0"/>
          <w:divBdr>
            <w:top w:val="none" w:sz="0" w:space="0" w:color="auto"/>
            <w:left w:val="none" w:sz="0" w:space="0" w:color="auto"/>
            <w:bottom w:val="none" w:sz="0" w:space="0" w:color="auto"/>
            <w:right w:val="none" w:sz="0" w:space="0" w:color="auto"/>
          </w:divBdr>
        </w:div>
      </w:divsChild>
    </w:div>
    <w:div w:id="1318533490">
      <w:bodyDiv w:val="1"/>
      <w:marLeft w:val="0"/>
      <w:marRight w:val="0"/>
      <w:marTop w:val="0"/>
      <w:marBottom w:val="0"/>
      <w:divBdr>
        <w:top w:val="none" w:sz="0" w:space="0" w:color="auto"/>
        <w:left w:val="none" w:sz="0" w:space="0" w:color="auto"/>
        <w:bottom w:val="none" w:sz="0" w:space="0" w:color="auto"/>
        <w:right w:val="none" w:sz="0" w:space="0" w:color="auto"/>
      </w:divBdr>
    </w:div>
    <w:div w:id="1391153937">
      <w:bodyDiv w:val="1"/>
      <w:marLeft w:val="0"/>
      <w:marRight w:val="0"/>
      <w:marTop w:val="0"/>
      <w:marBottom w:val="0"/>
      <w:divBdr>
        <w:top w:val="none" w:sz="0" w:space="0" w:color="auto"/>
        <w:left w:val="none" w:sz="0" w:space="0" w:color="auto"/>
        <w:bottom w:val="none" w:sz="0" w:space="0" w:color="auto"/>
        <w:right w:val="none" w:sz="0" w:space="0" w:color="auto"/>
      </w:divBdr>
    </w:div>
    <w:div w:id="1561592091">
      <w:bodyDiv w:val="1"/>
      <w:marLeft w:val="0"/>
      <w:marRight w:val="0"/>
      <w:marTop w:val="0"/>
      <w:marBottom w:val="0"/>
      <w:divBdr>
        <w:top w:val="none" w:sz="0" w:space="0" w:color="auto"/>
        <w:left w:val="none" w:sz="0" w:space="0" w:color="auto"/>
        <w:bottom w:val="none" w:sz="0" w:space="0" w:color="auto"/>
        <w:right w:val="none" w:sz="0" w:space="0" w:color="auto"/>
      </w:divBdr>
    </w:div>
    <w:div w:id="1781102713">
      <w:bodyDiv w:val="1"/>
      <w:marLeft w:val="0"/>
      <w:marRight w:val="0"/>
      <w:marTop w:val="0"/>
      <w:marBottom w:val="0"/>
      <w:divBdr>
        <w:top w:val="none" w:sz="0" w:space="0" w:color="auto"/>
        <w:left w:val="none" w:sz="0" w:space="0" w:color="auto"/>
        <w:bottom w:val="none" w:sz="0" w:space="0" w:color="auto"/>
        <w:right w:val="none" w:sz="0" w:space="0" w:color="auto"/>
      </w:divBdr>
    </w:div>
    <w:div w:id="1789931246">
      <w:bodyDiv w:val="1"/>
      <w:marLeft w:val="0"/>
      <w:marRight w:val="0"/>
      <w:marTop w:val="0"/>
      <w:marBottom w:val="0"/>
      <w:divBdr>
        <w:top w:val="none" w:sz="0" w:space="0" w:color="auto"/>
        <w:left w:val="none" w:sz="0" w:space="0" w:color="auto"/>
        <w:bottom w:val="none" w:sz="0" w:space="0" w:color="auto"/>
        <w:right w:val="none" w:sz="0" w:space="0" w:color="auto"/>
      </w:divBdr>
    </w:div>
    <w:div w:id="1879733800">
      <w:bodyDiv w:val="1"/>
      <w:marLeft w:val="0"/>
      <w:marRight w:val="0"/>
      <w:marTop w:val="0"/>
      <w:marBottom w:val="0"/>
      <w:divBdr>
        <w:top w:val="none" w:sz="0" w:space="0" w:color="auto"/>
        <w:left w:val="none" w:sz="0" w:space="0" w:color="auto"/>
        <w:bottom w:val="none" w:sz="0" w:space="0" w:color="auto"/>
        <w:right w:val="none" w:sz="0" w:space="0" w:color="auto"/>
      </w:divBdr>
      <w:divsChild>
        <w:div w:id="269701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298220">
              <w:marLeft w:val="0"/>
              <w:marRight w:val="0"/>
              <w:marTop w:val="0"/>
              <w:marBottom w:val="0"/>
              <w:divBdr>
                <w:top w:val="none" w:sz="0" w:space="0" w:color="auto"/>
                <w:left w:val="none" w:sz="0" w:space="0" w:color="auto"/>
                <w:bottom w:val="none" w:sz="0" w:space="0" w:color="auto"/>
                <w:right w:val="none" w:sz="0" w:space="0" w:color="auto"/>
              </w:divBdr>
              <w:divsChild>
                <w:div w:id="1751854326">
                  <w:marLeft w:val="0"/>
                  <w:marRight w:val="0"/>
                  <w:marTop w:val="0"/>
                  <w:marBottom w:val="0"/>
                  <w:divBdr>
                    <w:top w:val="none" w:sz="0" w:space="0" w:color="auto"/>
                    <w:left w:val="none" w:sz="0" w:space="0" w:color="auto"/>
                    <w:bottom w:val="none" w:sz="0" w:space="0" w:color="auto"/>
                    <w:right w:val="none" w:sz="0" w:space="0" w:color="auto"/>
                  </w:divBdr>
                  <w:divsChild>
                    <w:div w:id="2100756576">
                      <w:marLeft w:val="0"/>
                      <w:marRight w:val="0"/>
                      <w:marTop w:val="0"/>
                      <w:marBottom w:val="0"/>
                      <w:divBdr>
                        <w:top w:val="none" w:sz="0" w:space="0" w:color="auto"/>
                        <w:left w:val="none" w:sz="0" w:space="0" w:color="auto"/>
                        <w:bottom w:val="none" w:sz="0" w:space="0" w:color="auto"/>
                        <w:right w:val="none" w:sz="0" w:space="0" w:color="auto"/>
                      </w:divBdr>
                      <w:divsChild>
                        <w:div w:id="749304073">
                          <w:marLeft w:val="0"/>
                          <w:marRight w:val="0"/>
                          <w:marTop w:val="0"/>
                          <w:marBottom w:val="0"/>
                          <w:divBdr>
                            <w:top w:val="none" w:sz="0" w:space="0" w:color="auto"/>
                            <w:left w:val="none" w:sz="0" w:space="0" w:color="auto"/>
                            <w:bottom w:val="none" w:sz="0" w:space="0" w:color="auto"/>
                            <w:right w:val="none" w:sz="0" w:space="0" w:color="auto"/>
                          </w:divBdr>
                          <w:divsChild>
                            <w:div w:id="8274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3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k.crust@mrsindependentliving.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Meikle</dc:creator>
  <cp:lastModifiedBy>BEGUM, Dipa (BARTON HOUSE GROUP PRACTICE)</cp:lastModifiedBy>
  <cp:revision>5</cp:revision>
  <cp:lastPrinted>2024-03-28T12:52:00Z</cp:lastPrinted>
  <dcterms:created xsi:type="dcterms:W3CDTF">2024-07-19T12:42:00Z</dcterms:created>
  <dcterms:modified xsi:type="dcterms:W3CDTF">2024-09-25T09:52:00Z</dcterms:modified>
</cp:coreProperties>
</file>